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C6" w:rsidRPr="00B178C6" w:rsidRDefault="00B178C6" w:rsidP="00B178C6">
      <w:pPr>
        <w:shd w:val="clear" w:color="auto" w:fill="FFFFFF"/>
        <w:spacing w:after="170" w:line="180" w:lineRule="atLeast"/>
        <w:jc w:val="center"/>
        <w:rPr>
          <w:rFonts w:ascii="Times New Roman" w:eastAsia="Times New Roman" w:hAnsi="Times New Roman" w:cs="Times New Roman"/>
          <w:b/>
          <w:color w:val="333333"/>
          <w:sz w:val="28"/>
          <w:szCs w:val="28"/>
        </w:rPr>
      </w:pPr>
      <w:r w:rsidRPr="00B178C6">
        <w:rPr>
          <w:rFonts w:ascii="Times New Roman" w:eastAsia="Times New Roman" w:hAnsi="Times New Roman" w:cs="Times New Roman"/>
          <w:b/>
          <w:color w:val="333333"/>
          <w:sz w:val="28"/>
          <w:szCs w:val="28"/>
        </w:rPr>
        <w:t>Перечень документов, предоставляемых родителями (законными представителями) при приёме в образовательную организацию</w:t>
      </w:r>
    </w:p>
    <w:p w:rsidR="00B178C6" w:rsidRPr="00B178C6" w:rsidRDefault="00B178C6" w:rsidP="00B178C6">
      <w:pPr>
        <w:shd w:val="clear" w:color="auto" w:fill="FFFFFF"/>
        <w:spacing w:after="170" w:line="180" w:lineRule="atLeast"/>
        <w:rPr>
          <w:rFonts w:ascii="Times New Roman" w:eastAsia="Times New Roman" w:hAnsi="Times New Roman" w:cs="Times New Roman"/>
          <w:b/>
          <w:sz w:val="28"/>
          <w:szCs w:val="28"/>
        </w:rPr>
      </w:pPr>
      <w:r w:rsidRPr="00B178C6">
        <w:rPr>
          <w:rFonts w:ascii="Times New Roman" w:eastAsia="Times New Roman" w:hAnsi="Times New Roman" w:cs="Times New Roman"/>
          <w:b/>
          <w:sz w:val="28"/>
          <w:szCs w:val="28"/>
        </w:rPr>
        <w:t>1.Для приема родител</w:t>
      </w:r>
      <w:proofErr w:type="gramStart"/>
      <w:r w:rsidRPr="00B178C6">
        <w:rPr>
          <w:rFonts w:ascii="Times New Roman" w:eastAsia="Times New Roman" w:hAnsi="Times New Roman" w:cs="Times New Roman"/>
          <w:b/>
          <w:sz w:val="28"/>
          <w:szCs w:val="28"/>
        </w:rPr>
        <w:t>ь(</w:t>
      </w:r>
      <w:proofErr w:type="gramEnd"/>
      <w:r w:rsidRPr="00B178C6">
        <w:rPr>
          <w:rFonts w:ascii="Times New Roman" w:eastAsia="Times New Roman" w:hAnsi="Times New Roman" w:cs="Times New Roman"/>
          <w:b/>
          <w:sz w:val="28"/>
          <w:szCs w:val="28"/>
        </w:rPr>
        <w:t>и) (законный(</w:t>
      </w:r>
      <w:proofErr w:type="spellStart"/>
      <w:r w:rsidRPr="00B178C6">
        <w:rPr>
          <w:rFonts w:ascii="Times New Roman" w:eastAsia="Times New Roman" w:hAnsi="Times New Roman" w:cs="Times New Roman"/>
          <w:b/>
          <w:sz w:val="28"/>
          <w:szCs w:val="28"/>
        </w:rPr>
        <w:t>ые</w:t>
      </w:r>
      <w:proofErr w:type="spellEnd"/>
      <w:r w:rsidRPr="00B178C6">
        <w:rPr>
          <w:rFonts w:ascii="Times New Roman" w:eastAsia="Times New Roman" w:hAnsi="Times New Roman" w:cs="Times New Roman"/>
          <w:b/>
          <w:sz w:val="28"/>
          <w:szCs w:val="28"/>
        </w:rPr>
        <w:t>) представитель(и) ребенка или поступающий представляют следующие документы:</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копию документа, удостоверяющего личность родителя (законного представителя) ребенка или поступающего;</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копию свидетельства о рождении ребенка или документа, подтверждающего родство заявителя;</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копию документа, подтверждающего установление опеки или попечительства (при необходимости);</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proofErr w:type="gramStart"/>
      <w:r w:rsidRPr="009E6A92">
        <w:rPr>
          <w:rFonts w:ascii="Times New Roman" w:eastAsia="Times New Roman" w:hAnsi="Times New Roman" w:cs="Times New Roman"/>
          <w:color w:val="333333"/>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справку с места работы родител</w:t>
      </w:r>
      <w:proofErr w:type="gramStart"/>
      <w:r w:rsidRPr="009E6A92">
        <w:rPr>
          <w:rFonts w:ascii="Times New Roman" w:eastAsia="Times New Roman" w:hAnsi="Times New Roman" w:cs="Times New Roman"/>
          <w:color w:val="333333"/>
          <w:sz w:val="28"/>
          <w:szCs w:val="28"/>
        </w:rPr>
        <w:t>я(</w:t>
      </w:r>
      <w:proofErr w:type="gramEnd"/>
      <w:r w:rsidRPr="009E6A92">
        <w:rPr>
          <w:rFonts w:ascii="Times New Roman" w:eastAsia="Times New Roman" w:hAnsi="Times New Roman" w:cs="Times New Roman"/>
          <w:color w:val="333333"/>
          <w:sz w:val="28"/>
          <w:szCs w:val="28"/>
        </w:rPr>
        <w:t>ей) (законного(</w:t>
      </w:r>
      <w:proofErr w:type="spellStart"/>
      <w:r w:rsidRPr="009E6A92">
        <w:rPr>
          <w:rFonts w:ascii="Times New Roman" w:eastAsia="Times New Roman" w:hAnsi="Times New Roman" w:cs="Times New Roman"/>
          <w:color w:val="333333"/>
          <w:sz w:val="28"/>
          <w:szCs w:val="28"/>
        </w:rPr>
        <w:t>ых</w:t>
      </w:r>
      <w:proofErr w:type="spellEnd"/>
      <w:r w:rsidRPr="009E6A92">
        <w:rPr>
          <w:rFonts w:ascii="Times New Roman" w:eastAsia="Times New Roman" w:hAnsi="Times New Roman" w:cs="Times New Roman"/>
          <w:color w:val="333333"/>
          <w:sz w:val="28"/>
          <w:szCs w:val="28"/>
        </w:rPr>
        <w:t>) представителя(ей) ребенка (при наличии права внеочередного или первоочередного приема на обучение);</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 xml:space="preserve">копию заключения </w:t>
      </w:r>
      <w:proofErr w:type="spellStart"/>
      <w:r w:rsidRPr="009E6A92">
        <w:rPr>
          <w:rFonts w:ascii="Times New Roman" w:eastAsia="Times New Roman" w:hAnsi="Times New Roman" w:cs="Times New Roman"/>
          <w:color w:val="333333"/>
          <w:sz w:val="28"/>
          <w:szCs w:val="28"/>
        </w:rPr>
        <w:t>психолого-медико-педагогической</w:t>
      </w:r>
      <w:proofErr w:type="spellEnd"/>
      <w:r w:rsidRPr="009E6A92">
        <w:rPr>
          <w:rFonts w:ascii="Times New Roman" w:eastAsia="Times New Roman" w:hAnsi="Times New Roman" w:cs="Times New Roman"/>
          <w:color w:val="333333"/>
          <w:sz w:val="28"/>
          <w:szCs w:val="28"/>
        </w:rPr>
        <w:t xml:space="preserve"> комиссии (при наличии).</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E6A92">
        <w:rPr>
          <w:rFonts w:ascii="Times New Roman" w:eastAsia="Times New Roman" w:hAnsi="Times New Roman" w:cs="Times New Roman"/>
          <w:color w:val="333333"/>
          <w:sz w:val="28"/>
          <w:szCs w:val="28"/>
        </w:rPr>
        <w:t>ь(</w:t>
      </w:r>
      <w:proofErr w:type="gramEnd"/>
      <w:r w:rsidRPr="009E6A92">
        <w:rPr>
          <w:rFonts w:ascii="Times New Roman" w:eastAsia="Times New Roman" w:hAnsi="Times New Roman" w:cs="Times New Roman"/>
          <w:color w:val="333333"/>
          <w:sz w:val="28"/>
          <w:szCs w:val="28"/>
        </w:rPr>
        <w:t>и) (законный(</w:t>
      </w:r>
      <w:proofErr w:type="spellStart"/>
      <w:r w:rsidRPr="009E6A92">
        <w:rPr>
          <w:rFonts w:ascii="Times New Roman" w:eastAsia="Times New Roman" w:hAnsi="Times New Roman" w:cs="Times New Roman"/>
          <w:color w:val="333333"/>
          <w:sz w:val="28"/>
          <w:szCs w:val="28"/>
        </w:rPr>
        <w:t>ые</w:t>
      </w:r>
      <w:proofErr w:type="spellEnd"/>
      <w:r w:rsidRPr="009E6A92">
        <w:rPr>
          <w:rFonts w:ascii="Times New Roman" w:eastAsia="Times New Roman" w:hAnsi="Times New Roman" w:cs="Times New Roman"/>
          <w:color w:val="333333"/>
          <w:sz w:val="28"/>
          <w:szCs w:val="28"/>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Родител</w:t>
      </w:r>
      <w:proofErr w:type="gramStart"/>
      <w:r w:rsidRPr="009E6A92">
        <w:rPr>
          <w:rFonts w:ascii="Times New Roman" w:eastAsia="Times New Roman" w:hAnsi="Times New Roman" w:cs="Times New Roman"/>
          <w:color w:val="333333"/>
          <w:sz w:val="28"/>
          <w:szCs w:val="28"/>
        </w:rPr>
        <w:t>ь(</w:t>
      </w:r>
      <w:proofErr w:type="gramEnd"/>
      <w:r w:rsidRPr="009E6A92">
        <w:rPr>
          <w:rFonts w:ascii="Times New Roman" w:eastAsia="Times New Roman" w:hAnsi="Times New Roman" w:cs="Times New Roman"/>
          <w:color w:val="333333"/>
          <w:sz w:val="28"/>
          <w:szCs w:val="28"/>
        </w:rPr>
        <w:t>и) (законный(</w:t>
      </w:r>
      <w:proofErr w:type="spellStart"/>
      <w:r w:rsidRPr="009E6A92">
        <w:rPr>
          <w:rFonts w:ascii="Times New Roman" w:eastAsia="Times New Roman" w:hAnsi="Times New Roman" w:cs="Times New Roman"/>
          <w:color w:val="333333"/>
          <w:sz w:val="28"/>
          <w:szCs w:val="28"/>
        </w:rPr>
        <w:t>ые</w:t>
      </w:r>
      <w:proofErr w:type="spellEnd"/>
      <w:r w:rsidRPr="009E6A92">
        <w:rPr>
          <w:rFonts w:ascii="Times New Roman" w:eastAsia="Times New Roman" w:hAnsi="Times New Roman" w:cs="Times New Roman"/>
          <w:color w:val="333333"/>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178C6" w:rsidRPr="00B178C6" w:rsidRDefault="00B178C6" w:rsidP="00B178C6">
      <w:pPr>
        <w:pStyle w:val="a4"/>
        <w:ind w:left="0" w:right="141"/>
        <w:jc w:val="left"/>
        <w:rPr>
          <w:b/>
        </w:rPr>
      </w:pPr>
      <w:r w:rsidRPr="00B178C6">
        <w:rPr>
          <w:b/>
        </w:rPr>
        <w:t>2.</w:t>
      </w:r>
      <w:r w:rsidRPr="00B178C6">
        <w:rPr>
          <w:b/>
          <w:color w:val="000009"/>
        </w:rPr>
        <w:t xml:space="preserve"> </w:t>
      </w:r>
      <w:proofErr w:type="gramStart"/>
      <w:r w:rsidRPr="00B178C6">
        <w:rPr>
          <w:b/>
          <w:color w:val="000009"/>
        </w:rPr>
        <w:t>Родитель (родители) (законный (законные) представитель (представители) ребенка,</w:t>
      </w:r>
      <w:r w:rsidRPr="00B178C6">
        <w:rPr>
          <w:b/>
          <w:color w:val="000009"/>
          <w:spacing w:val="-18"/>
        </w:rPr>
        <w:t xml:space="preserve"> </w:t>
      </w:r>
      <w:r w:rsidRPr="00B178C6">
        <w:rPr>
          <w:b/>
          <w:color w:val="000009"/>
        </w:rPr>
        <w:t>являющегося</w:t>
      </w:r>
      <w:r w:rsidRPr="00B178C6">
        <w:rPr>
          <w:b/>
          <w:color w:val="000009"/>
          <w:spacing w:val="-17"/>
        </w:rPr>
        <w:t xml:space="preserve"> </w:t>
      </w:r>
      <w:r w:rsidRPr="00B178C6">
        <w:rPr>
          <w:b/>
          <w:color w:val="000009"/>
        </w:rPr>
        <w:t>иностранным</w:t>
      </w:r>
      <w:r w:rsidRPr="00B178C6">
        <w:rPr>
          <w:b/>
          <w:color w:val="000009"/>
          <w:spacing w:val="-18"/>
        </w:rPr>
        <w:t xml:space="preserve"> </w:t>
      </w:r>
      <w:r w:rsidRPr="00B178C6">
        <w:rPr>
          <w:b/>
          <w:color w:val="000009"/>
        </w:rPr>
        <w:t>гражданином</w:t>
      </w:r>
      <w:r w:rsidRPr="00B178C6">
        <w:rPr>
          <w:b/>
          <w:color w:val="000009"/>
          <w:spacing w:val="-17"/>
        </w:rPr>
        <w:t xml:space="preserve"> </w:t>
      </w:r>
      <w:r w:rsidRPr="00B178C6">
        <w:rPr>
          <w:b/>
          <w:color w:val="000009"/>
        </w:rPr>
        <w:t>или</w:t>
      </w:r>
      <w:r w:rsidRPr="00B178C6">
        <w:rPr>
          <w:b/>
          <w:color w:val="000009"/>
          <w:spacing w:val="-18"/>
        </w:rPr>
        <w:t xml:space="preserve"> </w:t>
      </w:r>
      <w:r w:rsidRPr="00B178C6">
        <w:rPr>
          <w:b/>
          <w:color w:val="000009"/>
        </w:rPr>
        <w:t>лицом</w:t>
      </w:r>
      <w:r w:rsidRPr="00B178C6">
        <w:rPr>
          <w:b/>
          <w:color w:val="000009"/>
          <w:spacing w:val="-17"/>
        </w:rPr>
        <w:t xml:space="preserve"> </w:t>
      </w:r>
      <w:r w:rsidRPr="00B178C6">
        <w:rPr>
          <w:b/>
          <w:color w:val="000009"/>
        </w:rPr>
        <w:t>без</w:t>
      </w:r>
      <w:r w:rsidRPr="00B178C6">
        <w:rPr>
          <w:b/>
          <w:color w:val="000009"/>
          <w:spacing w:val="-18"/>
        </w:rPr>
        <w:t xml:space="preserve"> </w:t>
      </w:r>
      <w:r w:rsidRPr="00B178C6">
        <w:rPr>
          <w:b/>
          <w:color w:val="000009"/>
        </w:rPr>
        <w:t>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roofErr w:type="gramEnd"/>
    </w:p>
    <w:p w:rsidR="00B178C6" w:rsidRDefault="00B178C6" w:rsidP="00B178C6">
      <w:pPr>
        <w:pStyle w:val="a4"/>
        <w:spacing w:line="242" w:lineRule="auto"/>
        <w:ind w:right="568"/>
        <w:jc w:val="left"/>
      </w:pPr>
      <w:r>
        <w:rPr>
          <w:color w:val="000009"/>
        </w:rPr>
        <w:lastRenderedPageBreak/>
        <w:t xml:space="preserve">   а) копии документов, подтверждающих родство заявителя (заявителей) (или законность представления прав ребенка);</w:t>
      </w:r>
    </w:p>
    <w:p w:rsidR="00B178C6" w:rsidRDefault="00B178C6" w:rsidP="00B178C6">
      <w:pPr>
        <w:pStyle w:val="a4"/>
        <w:tabs>
          <w:tab w:val="left" w:pos="8419"/>
        </w:tabs>
        <w:ind w:right="134"/>
        <w:jc w:val="left"/>
        <w:rPr>
          <w:color w:val="000009"/>
        </w:rPr>
      </w:pPr>
      <w:r>
        <w:rPr>
          <w:color w:val="000009"/>
        </w:rPr>
        <w:t xml:space="preserve">   </w:t>
      </w:r>
      <w:proofErr w:type="gramStart"/>
      <w:r>
        <w:rPr>
          <w:color w:val="000009"/>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r>
        <w:rPr>
          <w:color w:val="000009"/>
          <w:spacing w:val="-1"/>
        </w:rPr>
        <w:t xml:space="preserve"> </w:t>
      </w:r>
      <w:r>
        <w:rPr>
          <w:color w:val="000009"/>
        </w:rPr>
        <w:t>(действительные вид на жительство, либо разрешение на временное проживание, либо разрешение на временное проживание</w:t>
      </w:r>
      <w:r>
        <w:rPr>
          <w:color w:val="000009"/>
          <w:spacing w:val="-6"/>
        </w:rPr>
        <w:t xml:space="preserve"> </w:t>
      </w:r>
      <w:r>
        <w:rPr>
          <w:color w:val="000009"/>
        </w:rPr>
        <w:t>в</w:t>
      </w:r>
      <w:r>
        <w:rPr>
          <w:color w:val="000009"/>
          <w:spacing w:val="-8"/>
        </w:rPr>
        <w:t xml:space="preserve"> </w:t>
      </w:r>
      <w:r>
        <w:rPr>
          <w:color w:val="000009"/>
        </w:rPr>
        <w:t>целях</w:t>
      </w:r>
      <w:r>
        <w:rPr>
          <w:color w:val="000009"/>
          <w:spacing w:val="-11"/>
        </w:rPr>
        <w:t xml:space="preserve"> </w:t>
      </w:r>
      <w:r>
        <w:rPr>
          <w:color w:val="000009"/>
        </w:rPr>
        <w:t>получения</w:t>
      </w:r>
      <w:r>
        <w:rPr>
          <w:color w:val="000009"/>
          <w:spacing w:val="-6"/>
        </w:rPr>
        <w:t xml:space="preserve"> </w:t>
      </w:r>
      <w:r>
        <w:rPr>
          <w:color w:val="000009"/>
        </w:rPr>
        <w:t>образования,</w:t>
      </w:r>
      <w:r>
        <w:rPr>
          <w:color w:val="000009"/>
          <w:spacing w:val="-4"/>
        </w:rPr>
        <w:t xml:space="preserve"> </w:t>
      </w:r>
      <w:r>
        <w:rPr>
          <w:color w:val="000009"/>
        </w:rPr>
        <w:t>либо</w:t>
      </w:r>
      <w:r>
        <w:rPr>
          <w:color w:val="000009"/>
          <w:spacing w:val="-6"/>
        </w:rPr>
        <w:t xml:space="preserve"> </w:t>
      </w:r>
      <w:r>
        <w:rPr>
          <w:color w:val="000009"/>
        </w:rPr>
        <w:t>визу</w:t>
      </w:r>
      <w:r>
        <w:rPr>
          <w:color w:val="000009"/>
          <w:spacing w:val="-11"/>
        </w:rPr>
        <w:t xml:space="preserve"> </w:t>
      </w:r>
      <w:r>
        <w:rPr>
          <w:color w:val="000009"/>
        </w:rPr>
        <w:t>и</w:t>
      </w:r>
      <w:r>
        <w:rPr>
          <w:color w:val="000009"/>
          <w:spacing w:val="-6"/>
        </w:rPr>
        <w:t xml:space="preserve"> </w:t>
      </w:r>
      <w:r>
        <w:rPr>
          <w:color w:val="000009"/>
        </w:rPr>
        <w:t>(или)</w:t>
      </w:r>
      <w:r>
        <w:rPr>
          <w:color w:val="000009"/>
          <w:spacing w:val="-8"/>
        </w:rPr>
        <w:t xml:space="preserve"> </w:t>
      </w:r>
      <w:r>
        <w:rPr>
          <w:color w:val="000009"/>
        </w:rPr>
        <w:t>миграционную карту, либо иные предусмотренные</w:t>
      </w:r>
      <w:proofErr w:type="gramEnd"/>
      <w:r>
        <w:rPr>
          <w:color w:val="000009"/>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color w:val="000009"/>
        </w:rPr>
        <w:tab/>
      </w:r>
    </w:p>
    <w:p w:rsidR="00B178C6" w:rsidRDefault="00B178C6" w:rsidP="00B178C6">
      <w:pPr>
        <w:pStyle w:val="a4"/>
        <w:tabs>
          <w:tab w:val="left" w:pos="8419"/>
        </w:tabs>
        <w:ind w:right="134"/>
        <w:jc w:val="left"/>
      </w:pPr>
      <w:r>
        <w:rPr>
          <w:color w:val="000009"/>
        </w:rPr>
        <w:t xml:space="preserve">   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178C6" w:rsidRDefault="00B178C6" w:rsidP="00B178C6">
      <w:pPr>
        <w:pStyle w:val="a4"/>
        <w:ind w:right="137"/>
        <w:jc w:val="left"/>
      </w:pPr>
      <w:r>
        <w:rPr>
          <w:color w:val="000009"/>
        </w:rPr>
        <w:t xml:space="preserve">   </w:t>
      </w:r>
      <w:proofErr w:type="gramStart"/>
      <w:r>
        <w:rPr>
          <w:color w:val="000009"/>
        </w:rPr>
        <w:t>г) копии документов, подтверждающих изучение русского языка ребенком, являющимся</w:t>
      </w:r>
      <w:r>
        <w:rPr>
          <w:color w:val="000009"/>
          <w:spacing w:val="80"/>
          <w:w w:val="150"/>
        </w:rPr>
        <w:t xml:space="preserve"> </w:t>
      </w:r>
      <w:r>
        <w:rPr>
          <w:color w:val="000009"/>
        </w:rPr>
        <w:t>иностранным</w:t>
      </w:r>
      <w:r>
        <w:rPr>
          <w:color w:val="000009"/>
          <w:spacing w:val="80"/>
          <w:w w:val="150"/>
        </w:rPr>
        <w:t xml:space="preserve"> </w:t>
      </w:r>
      <w:r>
        <w:rPr>
          <w:color w:val="000009"/>
        </w:rPr>
        <w:t>гражданином</w:t>
      </w:r>
      <w:r>
        <w:rPr>
          <w:color w:val="000009"/>
          <w:spacing w:val="80"/>
          <w:w w:val="150"/>
        </w:rPr>
        <w:t xml:space="preserve"> </w:t>
      </w:r>
      <w:r>
        <w:rPr>
          <w:color w:val="000009"/>
        </w:rPr>
        <w:t>или</w:t>
      </w:r>
      <w:r>
        <w:rPr>
          <w:color w:val="000009"/>
          <w:spacing w:val="80"/>
          <w:w w:val="150"/>
        </w:rPr>
        <w:t xml:space="preserve"> </w:t>
      </w:r>
      <w:r>
        <w:rPr>
          <w:color w:val="000009"/>
        </w:rPr>
        <w:t>лицом</w:t>
      </w:r>
      <w:r>
        <w:rPr>
          <w:color w:val="000009"/>
          <w:spacing w:val="80"/>
          <w:w w:val="150"/>
        </w:rPr>
        <w:t xml:space="preserve"> </w:t>
      </w:r>
      <w:r>
        <w:rPr>
          <w:color w:val="000009"/>
        </w:rPr>
        <w:t>без</w:t>
      </w:r>
      <w:r>
        <w:rPr>
          <w:color w:val="000009"/>
          <w:spacing w:val="-14"/>
        </w:rPr>
        <w:t xml:space="preserve"> </w:t>
      </w:r>
      <w:r>
        <w:rPr>
          <w:color w:val="000009"/>
        </w:rPr>
        <w:t>гражданства,</w:t>
      </w:r>
      <w:r>
        <w:rPr>
          <w:color w:val="000009"/>
          <w:spacing w:val="40"/>
        </w:rPr>
        <w:t xml:space="preserve"> </w:t>
      </w:r>
      <w:r>
        <w:rPr>
          <w:color w:val="000009"/>
        </w:rPr>
        <w:t>или поступающим, являющимся иностранным гражданином</w:t>
      </w:r>
      <w:r>
        <w:rPr>
          <w:color w:val="000009"/>
          <w:spacing w:val="40"/>
        </w:rPr>
        <w:t xml:space="preserve"> </w:t>
      </w:r>
      <w:r>
        <w:rPr>
          <w:color w:val="000009"/>
        </w:rPr>
        <w:t>или лицом без гражданства, в образовательных организациях иностранного (иностранных) государства (государств) (со 2 по 9 класс) (при наличии);</w:t>
      </w:r>
      <w:proofErr w:type="gramEnd"/>
    </w:p>
    <w:p w:rsidR="00B178C6" w:rsidRDefault="00B178C6" w:rsidP="00B178C6">
      <w:pPr>
        <w:pStyle w:val="a4"/>
        <w:ind w:right="136"/>
        <w:jc w:val="left"/>
      </w:pPr>
      <w:r>
        <w:rPr>
          <w:color w:val="000009"/>
        </w:rPr>
        <w:t xml:space="preserve">   </w:t>
      </w:r>
      <w:proofErr w:type="spellStart"/>
      <w:r>
        <w:rPr>
          <w:color w:val="000009"/>
        </w:rPr>
        <w:t>д</w:t>
      </w:r>
      <w:proofErr w:type="spellEnd"/>
      <w:r>
        <w:rPr>
          <w:color w:val="000009"/>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Pr>
          <w:color w:val="000009"/>
          <w:spacing w:val="-2"/>
        </w:rPr>
        <w:t xml:space="preserve"> </w:t>
      </w:r>
      <w:r>
        <w:rPr>
          <w:color w:val="000009"/>
        </w:rPr>
        <w:t>с</w:t>
      </w:r>
      <w:r>
        <w:rPr>
          <w:color w:val="000009"/>
          <w:spacing w:val="-2"/>
        </w:rPr>
        <w:t xml:space="preserve"> </w:t>
      </w:r>
      <w:r>
        <w:rPr>
          <w:color w:val="000009"/>
        </w:rPr>
        <w:t>международным</w:t>
      </w:r>
      <w:r>
        <w:rPr>
          <w:color w:val="000009"/>
          <w:spacing w:val="-1"/>
        </w:rPr>
        <w:t xml:space="preserve"> </w:t>
      </w:r>
      <w:r>
        <w:rPr>
          <w:color w:val="000009"/>
        </w:rPr>
        <w:t>договором</w:t>
      </w:r>
      <w:r>
        <w:rPr>
          <w:color w:val="000009"/>
          <w:spacing w:val="-2"/>
        </w:rPr>
        <w:t xml:space="preserve"> </w:t>
      </w:r>
      <w:r>
        <w:rPr>
          <w:color w:val="000009"/>
        </w:rPr>
        <w:t>Российской</w:t>
      </w:r>
      <w:r>
        <w:rPr>
          <w:color w:val="000009"/>
          <w:spacing w:val="-2"/>
        </w:rPr>
        <w:t xml:space="preserve"> </w:t>
      </w:r>
      <w:r>
        <w:rPr>
          <w:color w:val="000009"/>
        </w:rPr>
        <w:t>Федерации в</w:t>
      </w:r>
      <w:r>
        <w:rPr>
          <w:color w:val="000009"/>
          <w:spacing w:val="-5"/>
        </w:rPr>
        <w:t xml:space="preserve"> </w:t>
      </w:r>
      <w:r>
        <w:rPr>
          <w:color w:val="000009"/>
        </w:rPr>
        <w:t>качестве документа,</w:t>
      </w:r>
      <w:r>
        <w:rPr>
          <w:color w:val="000009"/>
          <w:spacing w:val="-12"/>
        </w:rPr>
        <w:t xml:space="preserve"> </w:t>
      </w:r>
      <w:r>
        <w:rPr>
          <w:color w:val="000009"/>
        </w:rPr>
        <w:t>удостоверяющего</w:t>
      </w:r>
      <w:r>
        <w:rPr>
          <w:color w:val="000009"/>
          <w:spacing w:val="-14"/>
        </w:rPr>
        <w:t xml:space="preserve"> </w:t>
      </w:r>
      <w:r>
        <w:rPr>
          <w:color w:val="000009"/>
        </w:rPr>
        <w:t>личность</w:t>
      </w:r>
      <w:r>
        <w:rPr>
          <w:color w:val="000009"/>
          <w:spacing w:val="-12"/>
        </w:rPr>
        <w:t xml:space="preserve"> </w:t>
      </w:r>
      <w:r>
        <w:rPr>
          <w:color w:val="000009"/>
        </w:rPr>
        <w:t>иностранного</w:t>
      </w:r>
      <w:r>
        <w:rPr>
          <w:color w:val="000009"/>
          <w:spacing w:val="-13"/>
        </w:rPr>
        <w:t xml:space="preserve"> </w:t>
      </w:r>
      <w:r>
        <w:rPr>
          <w:color w:val="000009"/>
        </w:rPr>
        <w:t>гражданина;</w:t>
      </w:r>
      <w:r>
        <w:rPr>
          <w:color w:val="000009"/>
          <w:spacing w:val="-14"/>
        </w:rPr>
        <w:t xml:space="preserve"> </w:t>
      </w:r>
      <w:r>
        <w:rPr>
          <w:color w:val="000009"/>
        </w:rPr>
        <w:t>для</w:t>
      </w:r>
      <w:r>
        <w:rPr>
          <w:color w:val="000009"/>
          <w:spacing w:val="-12"/>
        </w:rPr>
        <w:t xml:space="preserve"> </w:t>
      </w:r>
      <w:r>
        <w:rPr>
          <w:color w:val="000009"/>
        </w:rPr>
        <w:t>лиц</w:t>
      </w:r>
      <w:r>
        <w:rPr>
          <w:color w:val="000009"/>
          <w:spacing w:val="-14"/>
        </w:rPr>
        <w:t xml:space="preserve"> </w:t>
      </w:r>
      <w:r>
        <w:rPr>
          <w:color w:val="000009"/>
        </w:rPr>
        <w:t>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color w:val="000009"/>
          <w:spacing w:val="-18"/>
        </w:rPr>
        <w:t xml:space="preserve"> </w:t>
      </w:r>
      <w:r>
        <w:rPr>
          <w:color w:val="000009"/>
        </w:rPr>
        <w:t>разрешение</w:t>
      </w:r>
      <w:r>
        <w:rPr>
          <w:color w:val="000009"/>
          <w:spacing w:val="-17"/>
        </w:rPr>
        <w:t xml:space="preserve"> </w:t>
      </w:r>
      <w:r>
        <w:rPr>
          <w:color w:val="000009"/>
        </w:rPr>
        <w:t>на</w:t>
      </w:r>
      <w:r>
        <w:rPr>
          <w:color w:val="000009"/>
          <w:spacing w:val="-18"/>
        </w:rPr>
        <w:t xml:space="preserve"> </w:t>
      </w:r>
      <w:r>
        <w:rPr>
          <w:color w:val="000009"/>
        </w:rPr>
        <w:t>временное</w:t>
      </w:r>
      <w:r>
        <w:rPr>
          <w:color w:val="000009"/>
          <w:spacing w:val="-17"/>
        </w:rPr>
        <w:t xml:space="preserve"> </w:t>
      </w:r>
      <w:r>
        <w:rPr>
          <w:color w:val="000009"/>
        </w:rPr>
        <w:t>проживание,</w:t>
      </w:r>
      <w:r>
        <w:rPr>
          <w:color w:val="000009"/>
          <w:spacing w:val="-18"/>
        </w:rPr>
        <w:t xml:space="preserve"> </w:t>
      </w:r>
      <w:r>
        <w:rPr>
          <w:color w:val="000009"/>
        </w:rPr>
        <w:t>временное</w:t>
      </w:r>
      <w:r>
        <w:rPr>
          <w:color w:val="000009"/>
          <w:spacing w:val="-17"/>
        </w:rPr>
        <w:t xml:space="preserve"> </w:t>
      </w:r>
      <w:r>
        <w:rPr>
          <w:color w:val="000009"/>
        </w:rPr>
        <w:t>удостоверение личности</w:t>
      </w:r>
      <w:r>
        <w:rPr>
          <w:color w:val="000009"/>
          <w:spacing w:val="-8"/>
        </w:rPr>
        <w:t xml:space="preserve"> </w:t>
      </w:r>
      <w:r>
        <w:rPr>
          <w:color w:val="000009"/>
        </w:rPr>
        <w:t>лица</w:t>
      </w:r>
      <w:r>
        <w:rPr>
          <w:color w:val="000009"/>
          <w:spacing w:val="-8"/>
        </w:rPr>
        <w:t xml:space="preserve"> </w:t>
      </w:r>
      <w:r>
        <w:rPr>
          <w:color w:val="000009"/>
        </w:rPr>
        <w:t>без</w:t>
      </w:r>
      <w:r>
        <w:rPr>
          <w:color w:val="000009"/>
          <w:spacing w:val="-8"/>
        </w:rPr>
        <w:t xml:space="preserve"> </w:t>
      </w:r>
      <w:r>
        <w:rPr>
          <w:color w:val="000009"/>
        </w:rPr>
        <w:t>гражданства</w:t>
      </w:r>
      <w:r>
        <w:rPr>
          <w:color w:val="000009"/>
          <w:spacing w:val="-8"/>
        </w:rPr>
        <w:t xml:space="preserve"> </w:t>
      </w:r>
      <w:r>
        <w:rPr>
          <w:color w:val="000009"/>
        </w:rPr>
        <w:t>в</w:t>
      </w:r>
      <w:r>
        <w:rPr>
          <w:color w:val="000009"/>
          <w:spacing w:val="-10"/>
        </w:rPr>
        <w:t xml:space="preserve"> </w:t>
      </w:r>
      <w:r>
        <w:rPr>
          <w:color w:val="000009"/>
        </w:rPr>
        <w:t>Российской</w:t>
      </w:r>
      <w:r>
        <w:rPr>
          <w:color w:val="000009"/>
          <w:spacing w:val="-8"/>
        </w:rPr>
        <w:t xml:space="preserve"> </w:t>
      </w:r>
      <w:r>
        <w:rPr>
          <w:color w:val="000009"/>
        </w:rPr>
        <w:t>Федерации,</w:t>
      </w:r>
      <w:r>
        <w:rPr>
          <w:color w:val="000009"/>
          <w:spacing w:val="-7"/>
        </w:rPr>
        <w:t xml:space="preserve"> </w:t>
      </w:r>
      <w:r>
        <w:rPr>
          <w:color w:val="000009"/>
        </w:rPr>
        <w:t>вид</w:t>
      </w:r>
      <w:r>
        <w:rPr>
          <w:color w:val="000009"/>
          <w:spacing w:val="-6"/>
        </w:rPr>
        <w:t xml:space="preserve"> </w:t>
      </w:r>
      <w:r>
        <w:rPr>
          <w:color w:val="000009"/>
        </w:rPr>
        <w:t>на</w:t>
      </w:r>
      <w:r>
        <w:rPr>
          <w:color w:val="000009"/>
          <w:spacing w:val="-8"/>
        </w:rPr>
        <w:t xml:space="preserve"> </w:t>
      </w:r>
      <w:r>
        <w:rPr>
          <w:color w:val="000009"/>
        </w:rPr>
        <w:t>жительство</w:t>
      </w:r>
      <w:r>
        <w:rPr>
          <w:color w:val="000009"/>
          <w:spacing w:val="-4"/>
        </w:rPr>
        <w:t xml:space="preserve"> </w:t>
      </w:r>
      <w:r>
        <w:rPr>
          <w:color w:val="000009"/>
        </w:rPr>
        <w:t>и иные документы, предусмотренные федеральным законом или признаваемые</w:t>
      </w:r>
    </w:p>
    <w:p w:rsidR="00B178C6" w:rsidRDefault="00B178C6" w:rsidP="00B178C6">
      <w:pPr>
        <w:pStyle w:val="a4"/>
        <w:ind w:left="0" w:right="144"/>
        <w:jc w:val="left"/>
        <w:rPr>
          <w:color w:val="000009"/>
        </w:rPr>
      </w:pPr>
      <w:r>
        <w:rPr>
          <w:color w:val="000009"/>
        </w:rPr>
        <w:t xml:space="preserve">  в соответствии с международным договором Российской Федерации </w:t>
      </w:r>
      <w:proofErr w:type="gramStart"/>
      <w:r>
        <w:rPr>
          <w:color w:val="000009"/>
        </w:rPr>
        <w:t>в</w:t>
      </w:r>
      <w:proofErr w:type="gramEnd"/>
    </w:p>
    <w:p w:rsidR="00B178C6" w:rsidRDefault="00B178C6" w:rsidP="00B178C6">
      <w:pPr>
        <w:pStyle w:val="a4"/>
        <w:ind w:left="0" w:right="144"/>
        <w:jc w:val="left"/>
      </w:pPr>
      <w:r>
        <w:rPr>
          <w:color w:val="000009"/>
        </w:rPr>
        <w:t xml:space="preserve">  </w:t>
      </w:r>
      <w:proofErr w:type="gramStart"/>
      <w:r>
        <w:rPr>
          <w:color w:val="000009"/>
        </w:rPr>
        <w:t>качестве</w:t>
      </w:r>
      <w:proofErr w:type="gramEnd"/>
      <w:r>
        <w:rPr>
          <w:color w:val="000009"/>
        </w:rPr>
        <w:t xml:space="preserve"> документов, удостоверяющих личность лица без гражданства);</w:t>
      </w:r>
    </w:p>
    <w:p w:rsidR="00B178C6" w:rsidRDefault="00B178C6" w:rsidP="00B178C6">
      <w:pPr>
        <w:pStyle w:val="a4"/>
        <w:ind w:right="141"/>
        <w:jc w:val="left"/>
      </w:pPr>
      <w:r>
        <w:rPr>
          <w:color w:val="000009"/>
        </w:rPr>
        <w:t xml:space="preserve">   </w:t>
      </w:r>
      <w:proofErr w:type="gramStart"/>
      <w:r>
        <w:rPr>
          <w:color w:val="000009"/>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178C6" w:rsidRDefault="00B178C6" w:rsidP="00B178C6">
      <w:pPr>
        <w:pStyle w:val="a4"/>
        <w:ind w:right="136"/>
        <w:jc w:val="left"/>
      </w:pPr>
      <w:r>
        <w:rPr>
          <w:color w:val="000009"/>
        </w:rPr>
        <w:lastRenderedPageBreak/>
        <w:t xml:space="preserve">    </w:t>
      </w:r>
      <w:proofErr w:type="gramStart"/>
      <w:r>
        <w:rPr>
          <w:color w:val="000009"/>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r>
          <w:rPr>
            <w:color w:val="000009"/>
          </w:rPr>
          <w:t>частью 2 статьи 43</w:t>
        </w:r>
      </w:hyperlink>
      <w:r>
        <w:rPr>
          <w:color w:val="000009"/>
        </w:rPr>
        <w:t xml:space="preserve"> Федерального закона от</w:t>
      </w:r>
      <w:r>
        <w:rPr>
          <w:color w:val="000009"/>
          <w:spacing w:val="-1"/>
        </w:rPr>
        <w:t xml:space="preserve"> </w:t>
      </w:r>
      <w:r>
        <w:rPr>
          <w:color w:val="000009"/>
        </w:rPr>
        <w:t>21</w:t>
      </w:r>
      <w:r>
        <w:rPr>
          <w:color w:val="000009"/>
          <w:spacing w:val="-4"/>
        </w:rPr>
        <w:t xml:space="preserve"> </w:t>
      </w:r>
      <w:r>
        <w:rPr>
          <w:color w:val="000009"/>
        </w:rPr>
        <w:t>ноября</w:t>
      </w:r>
      <w:r>
        <w:rPr>
          <w:color w:val="000009"/>
          <w:spacing w:val="-2"/>
        </w:rPr>
        <w:t xml:space="preserve"> </w:t>
      </w:r>
      <w:r>
        <w:rPr>
          <w:color w:val="000009"/>
        </w:rPr>
        <w:t>2011 г.</w:t>
      </w:r>
      <w:r>
        <w:rPr>
          <w:color w:val="000009"/>
          <w:spacing w:val="-2"/>
        </w:rPr>
        <w:t xml:space="preserve"> </w:t>
      </w:r>
      <w:r>
        <w:rPr>
          <w:color w:val="000009"/>
        </w:rPr>
        <w:t>N</w:t>
      </w:r>
      <w:r>
        <w:rPr>
          <w:color w:val="000009"/>
          <w:spacing w:val="-4"/>
        </w:rPr>
        <w:t xml:space="preserve"> </w:t>
      </w:r>
      <w:r>
        <w:rPr>
          <w:color w:val="000009"/>
        </w:rPr>
        <w:t>323-ФЗ «Об основах</w:t>
      </w:r>
      <w:r>
        <w:rPr>
          <w:color w:val="000009"/>
          <w:spacing w:val="-3"/>
        </w:rPr>
        <w:t xml:space="preserve"> </w:t>
      </w:r>
      <w:r>
        <w:rPr>
          <w:color w:val="000009"/>
        </w:rPr>
        <w:t>охраны здоровья</w:t>
      </w:r>
      <w:proofErr w:type="gramEnd"/>
      <w:r>
        <w:rPr>
          <w:color w:val="000009"/>
        </w:rPr>
        <w:t xml:space="preserve"> граждан в Российской Федерации»;</w:t>
      </w:r>
    </w:p>
    <w:p w:rsidR="00B178C6" w:rsidRDefault="00B178C6" w:rsidP="00B178C6">
      <w:pPr>
        <w:pStyle w:val="a4"/>
        <w:ind w:right="151"/>
        <w:jc w:val="left"/>
      </w:pPr>
      <w:r>
        <w:rPr>
          <w:color w:val="000009"/>
        </w:rPr>
        <w:t xml:space="preserve">    </w:t>
      </w:r>
      <w:proofErr w:type="spellStart"/>
      <w:r>
        <w:rPr>
          <w:color w:val="000009"/>
        </w:rPr>
        <w:t>з</w:t>
      </w:r>
      <w:proofErr w:type="spellEnd"/>
      <w:r>
        <w:rPr>
          <w:color w:val="000009"/>
        </w:rPr>
        <w:t>) копии документов, подтверждающих осуществление родителем (законным представителем) трудовой деятельности (при наличии).</w:t>
      </w:r>
    </w:p>
    <w:p w:rsidR="00B178C6" w:rsidRDefault="00B178C6" w:rsidP="00B178C6">
      <w:pPr>
        <w:pStyle w:val="a4"/>
        <w:spacing w:before="4"/>
        <w:ind w:left="0"/>
        <w:jc w:val="left"/>
      </w:pPr>
    </w:p>
    <w:p w:rsidR="00B178C6" w:rsidRPr="009E6A92" w:rsidRDefault="00B178C6" w:rsidP="00B178C6">
      <w:pPr>
        <w:shd w:val="clear" w:color="auto" w:fill="FFFFFF"/>
        <w:spacing w:after="170" w:line="180" w:lineRule="atLeast"/>
        <w:rPr>
          <w:rFonts w:ascii="Times New Roman" w:eastAsia="Times New Roman" w:hAnsi="Times New Roman" w:cs="Times New Roman"/>
          <w:color w:val="333333"/>
          <w:sz w:val="28"/>
          <w:szCs w:val="28"/>
        </w:rPr>
      </w:pPr>
      <w:r w:rsidRPr="009E6A92">
        <w:rPr>
          <w:rFonts w:ascii="Times New Roman" w:eastAsia="Times New Roman" w:hAnsi="Times New Roman" w:cs="Times New Roman"/>
          <w:color w:val="333333"/>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00000" w:rsidRDefault="00903DD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3E2"/>
    <w:multiLevelType w:val="hybridMultilevel"/>
    <w:tmpl w:val="91B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8C6"/>
    <w:rsid w:val="00903DDF"/>
    <w:rsid w:val="00B17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6"/>
    <w:pPr>
      <w:ind w:left="720"/>
      <w:contextualSpacing/>
    </w:pPr>
  </w:style>
  <w:style w:type="paragraph" w:styleId="a4">
    <w:name w:val="Body Text"/>
    <w:basedOn w:val="a"/>
    <w:link w:val="a5"/>
    <w:uiPriority w:val="99"/>
    <w:rsid w:val="00B178C6"/>
    <w:pPr>
      <w:widowControl w:val="0"/>
      <w:autoSpaceDE w:val="0"/>
      <w:autoSpaceDN w:val="0"/>
      <w:spacing w:after="0" w:line="240" w:lineRule="auto"/>
      <w:ind w:left="140"/>
      <w:jc w:val="both"/>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99"/>
    <w:rsid w:val="00B178C6"/>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81289&amp;dst=1004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2025-05-11T20:55:00Z</dcterms:created>
  <dcterms:modified xsi:type="dcterms:W3CDTF">2025-05-11T21:22:00Z</dcterms:modified>
</cp:coreProperties>
</file>