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CDD" w:rsidRDefault="00B55CDD" w:rsidP="00A10B86">
      <w:pPr>
        <w:pStyle w:val="Heading1"/>
        <w:tabs>
          <w:tab w:val="left" w:pos="2858"/>
        </w:tabs>
        <w:spacing w:before="73"/>
        <w:ind w:left="0" w:right="2659" w:firstLine="0"/>
      </w:pPr>
    </w:p>
    <w:p w:rsidR="00852543" w:rsidRDefault="00852543" w:rsidP="00A32987">
      <w:pPr>
        <w:pStyle w:val="Heading11"/>
        <w:tabs>
          <w:tab w:val="left" w:pos="2858"/>
        </w:tabs>
        <w:ind w:left="709" w:right="1323"/>
        <w:jc w:val="center"/>
        <w:rPr>
          <w:sz w:val="28"/>
          <w:szCs w:val="28"/>
        </w:rPr>
      </w:pPr>
      <w:bookmarkStart w:id="0" w:name="17.1._Кадровые_условия_реализации_програ"/>
      <w:bookmarkEnd w:id="0"/>
      <w:r w:rsidRPr="00B55CDD">
        <w:rPr>
          <w:sz w:val="28"/>
          <w:szCs w:val="28"/>
        </w:rPr>
        <w:t xml:space="preserve">Характеристика условий реализации программы </w:t>
      </w:r>
      <w:r>
        <w:rPr>
          <w:sz w:val="28"/>
          <w:szCs w:val="28"/>
        </w:rPr>
        <w:t>основного</w:t>
      </w:r>
    </w:p>
    <w:p w:rsidR="00852543" w:rsidRPr="00B55CDD" w:rsidRDefault="00A32987" w:rsidP="00A32987">
      <w:pPr>
        <w:pStyle w:val="Heading11"/>
        <w:tabs>
          <w:tab w:val="left" w:pos="2858"/>
        </w:tabs>
        <w:ind w:left="0" w:right="13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2543">
        <w:rPr>
          <w:sz w:val="28"/>
          <w:szCs w:val="28"/>
        </w:rPr>
        <w:t xml:space="preserve">общего образования </w:t>
      </w:r>
      <w:r w:rsidR="00852543" w:rsidRPr="00B55CDD">
        <w:rPr>
          <w:sz w:val="28"/>
          <w:szCs w:val="28"/>
        </w:rPr>
        <w:t xml:space="preserve">в </w:t>
      </w:r>
      <w:r w:rsidR="00852543">
        <w:rPr>
          <w:sz w:val="28"/>
          <w:szCs w:val="28"/>
        </w:rPr>
        <w:t xml:space="preserve">соответствии с требованиями ФГОС  </w:t>
      </w:r>
      <w:r>
        <w:rPr>
          <w:sz w:val="28"/>
          <w:szCs w:val="28"/>
        </w:rPr>
        <w:t xml:space="preserve">ООО </w:t>
      </w:r>
      <w:r w:rsidR="00852543">
        <w:rPr>
          <w:sz w:val="28"/>
          <w:szCs w:val="28"/>
        </w:rPr>
        <w:t xml:space="preserve">в  МКОУ </w:t>
      </w:r>
      <w:proofErr w:type="spellStart"/>
      <w:r w:rsidR="00852543">
        <w:rPr>
          <w:sz w:val="28"/>
          <w:szCs w:val="28"/>
        </w:rPr>
        <w:t>Вохтомская</w:t>
      </w:r>
      <w:proofErr w:type="spellEnd"/>
      <w:r w:rsidR="00852543">
        <w:rPr>
          <w:sz w:val="28"/>
          <w:szCs w:val="28"/>
        </w:rPr>
        <w:t xml:space="preserve"> ООШ</w:t>
      </w:r>
    </w:p>
    <w:p w:rsidR="00852543" w:rsidRDefault="00852543" w:rsidP="00852543">
      <w:pPr>
        <w:pStyle w:val="af0"/>
        <w:tabs>
          <w:tab w:val="left" w:pos="1113"/>
        </w:tabs>
        <w:ind w:left="582" w:right="743" w:firstLine="0"/>
        <w:jc w:val="center"/>
        <w:rPr>
          <w:b/>
          <w:sz w:val="24"/>
        </w:rPr>
      </w:pPr>
    </w:p>
    <w:p w:rsidR="004C733E" w:rsidRPr="00852543" w:rsidRDefault="004C733E" w:rsidP="00E36F9D">
      <w:pPr>
        <w:pStyle w:val="af0"/>
        <w:numPr>
          <w:ilvl w:val="0"/>
          <w:numId w:val="37"/>
        </w:numPr>
        <w:tabs>
          <w:tab w:val="left" w:pos="1113"/>
        </w:tabs>
        <w:spacing w:before="6"/>
        <w:ind w:right="743"/>
        <w:jc w:val="left"/>
        <w:rPr>
          <w:b/>
          <w:sz w:val="23"/>
        </w:rPr>
      </w:pPr>
      <w:r w:rsidRPr="00B55CDD">
        <w:rPr>
          <w:b/>
          <w:sz w:val="24"/>
        </w:rPr>
        <w:t>Кадро</w:t>
      </w:r>
      <w:r w:rsidR="00B55CDD" w:rsidRPr="00B55CDD">
        <w:rPr>
          <w:b/>
          <w:sz w:val="24"/>
        </w:rPr>
        <w:t xml:space="preserve">вые  условия реализации </w:t>
      </w:r>
      <w:r w:rsidR="00E36F9D">
        <w:rPr>
          <w:b/>
          <w:sz w:val="24"/>
        </w:rPr>
        <w:t xml:space="preserve">основной образовательной программы основного общего образования </w:t>
      </w:r>
      <w:r w:rsidR="00B55CDD" w:rsidRPr="00B55CDD">
        <w:rPr>
          <w:b/>
          <w:sz w:val="24"/>
        </w:rPr>
        <w:t xml:space="preserve"> </w:t>
      </w:r>
      <w:r w:rsidRPr="00B55CDD">
        <w:rPr>
          <w:b/>
          <w:sz w:val="24"/>
        </w:rPr>
        <w:t xml:space="preserve"> </w:t>
      </w:r>
    </w:p>
    <w:p w:rsidR="00E36F9D" w:rsidRPr="00E36F9D" w:rsidRDefault="00E36F9D" w:rsidP="00E36F9D">
      <w:pPr>
        <w:tabs>
          <w:tab w:val="left" w:pos="142"/>
        </w:tabs>
        <w:spacing w:before="6"/>
        <w:ind w:right="743" w:firstLine="222"/>
        <w:rPr>
          <w:sz w:val="24"/>
          <w:szCs w:val="24"/>
        </w:rPr>
      </w:pPr>
      <w:r>
        <w:rPr>
          <w:sz w:val="24"/>
          <w:szCs w:val="24"/>
        </w:rPr>
        <w:t xml:space="preserve">    Реализация программы основного </w:t>
      </w:r>
      <w:r w:rsidRPr="00E36F9D">
        <w:rPr>
          <w:sz w:val="24"/>
          <w:szCs w:val="24"/>
        </w:rPr>
        <w:t>общего образования обеспечивается педагогическими работниками организации. Укомплектованность образовательной организации педагогическими, руководящими и иными работниками составляет 100% от утвержденного штатного расписания. 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E36F9D" w:rsidRPr="00E36F9D" w:rsidRDefault="00E36F9D" w:rsidP="00E36F9D">
      <w:pPr>
        <w:tabs>
          <w:tab w:val="left" w:pos="1113"/>
        </w:tabs>
        <w:spacing w:before="6"/>
        <w:ind w:right="743" w:firstLine="22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6F9D">
        <w:rPr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 Аттестация педагогических работников в соответствии с Федеральным законом «Об образовании в Российской Федерации» (ст. 49) проводится</w:t>
      </w:r>
      <w:r w:rsidR="005413AC">
        <w:rPr>
          <w:sz w:val="24"/>
          <w:szCs w:val="24"/>
        </w:rPr>
        <w:t>:</w:t>
      </w:r>
    </w:p>
    <w:p w:rsidR="00E36F9D" w:rsidRPr="00E36F9D" w:rsidRDefault="00E36F9D" w:rsidP="00E36F9D">
      <w:pPr>
        <w:tabs>
          <w:tab w:val="left" w:pos="1113"/>
        </w:tabs>
        <w:spacing w:before="6"/>
        <w:ind w:right="743"/>
        <w:rPr>
          <w:sz w:val="24"/>
          <w:szCs w:val="24"/>
        </w:rPr>
      </w:pPr>
      <w:r w:rsidRPr="00E36F9D">
        <w:rPr>
          <w:sz w:val="24"/>
          <w:szCs w:val="24"/>
        </w:rPr>
        <w:t xml:space="preserve"> - в целях подтверждения их соответствия занимаемым должностям на основе оценки их профессиональной деятельности,</w:t>
      </w:r>
    </w:p>
    <w:p w:rsidR="005413AC" w:rsidRDefault="00E36F9D" w:rsidP="00E36F9D">
      <w:pPr>
        <w:tabs>
          <w:tab w:val="left" w:pos="1113"/>
        </w:tabs>
        <w:spacing w:before="6"/>
        <w:ind w:right="743"/>
        <w:rPr>
          <w:sz w:val="24"/>
          <w:szCs w:val="24"/>
        </w:rPr>
      </w:pPr>
      <w:r w:rsidRPr="00E36F9D">
        <w:rPr>
          <w:sz w:val="24"/>
          <w:szCs w:val="24"/>
        </w:rPr>
        <w:t xml:space="preserve"> - с учетом желания педагогических работников в целях установления квалификационной категории. </w:t>
      </w:r>
    </w:p>
    <w:p w:rsidR="00E36F9D" w:rsidRPr="00E36F9D" w:rsidRDefault="005413AC" w:rsidP="00E36F9D">
      <w:pPr>
        <w:tabs>
          <w:tab w:val="left" w:pos="1113"/>
        </w:tabs>
        <w:spacing w:before="6"/>
        <w:ind w:right="74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36F9D" w:rsidRPr="00E36F9D">
        <w:rPr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комиссией, самостоятельно формируемой образовательной организацией. 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документами.</w:t>
      </w:r>
    </w:p>
    <w:p w:rsidR="00852543" w:rsidRPr="00E36F9D" w:rsidRDefault="00E36F9D" w:rsidP="00852543">
      <w:pPr>
        <w:tabs>
          <w:tab w:val="left" w:pos="1113"/>
        </w:tabs>
        <w:spacing w:before="6"/>
        <w:ind w:right="74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6F9D">
        <w:rPr>
          <w:sz w:val="24"/>
          <w:szCs w:val="24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 отражен в списке сотрудников.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</w:t>
      </w:r>
      <w:r>
        <w:rPr>
          <w:sz w:val="24"/>
          <w:szCs w:val="24"/>
        </w:rPr>
        <w:t>.</w:t>
      </w:r>
    </w:p>
    <w:p w:rsidR="004C733E" w:rsidRPr="008A0502" w:rsidRDefault="004C733E" w:rsidP="00A10B86">
      <w:pPr>
        <w:pStyle w:val="a5"/>
        <w:spacing w:before="1" w:after="0"/>
        <w:ind w:left="930"/>
        <w:rPr>
          <w:sz w:val="24"/>
          <w:szCs w:val="24"/>
          <w:u w:val="single"/>
        </w:rPr>
      </w:pPr>
      <w:r w:rsidRPr="008A0502">
        <w:rPr>
          <w:sz w:val="24"/>
          <w:szCs w:val="24"/>
          <w:u w:val="single"/>
        </w:rPr>
        <w:t>В</w:t>
      </w:r>
      <w:r w:rsidRPr="008A0502">
        <w:rPr>
          <w:spacing w:val="-5"/>
          <w:sz w:val="24"/>
          <w:szCs w:val="24"/>
          <w:u w:val="single"/>
        </w:rPr>
        <w:t xml:space="preserve"> </w:t>
      </w:r>
      <w:r w:rsidRPr="008A0502">
        <w:rPr>
          <w:sz w:val="24"/>
          <w:szCs w:val="24"/>
          <w:u w:val="single"/>
        </w:rPr>
        <w:t xml:space="preserve">реализации </w:t>
      </w:r>
      <w:r w:rsidR="00E36F9D" w:rsidRPr="008A0502">
        <w:rPr>
          <w:sz w:val="24"/>
          <w:szCs w:val="24"/>
          <w:u w:val="single"/>
        </w:rPr>
        <w:t>программы</w:t>
      </w:r>
      <w:r w:rsidR="00B55CDD" w:rsidRPr="008A0502">
        <w:rPr>
          <w:sz w:val="24"/>
          <w:szCs w:val="24"/>
          <w:u w:val="single"/>
        </w:rPr>
        <w:t xml:space="preserve"> </w:t>
      </w:r>
      <w:r w:rsidRPr="008A0502">
        <w:rPr>
          <w:sz w:val="24"/>
          <w:szCs w:val="24"/>
          <w:u w:val="single"/>
        </w:rPr>
        <w:t>участвуют:</w:t>
      </w:r>
    </w:p>
    <w:p w:rsidR="00B55CDD" w:rsidRPr="00B55CDD" w:rsidRDefault="00CB119E" w:rsidP="005413AC">
      <w:pPr>
        <w:pStyle w:val="af0"/>
        <w:tabs>
          <w:tab w:val="left" w:pos="941"/>
          <w:tab w:val="left" w:pos="942"/>
        </w:tabs>
        <w:ind w:left="942" w:firstLine="0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>педагогических работников - 11</w:t>
      </w:r>
      <w:r w:rsidR="004C733E" w:rsidRPr="00AB30D1">
        <w:rPr>
          <w:sz w:val="24"/>
          <w:szCs w:val="24"/>
        </w:rPr>
        <w:t xml:space="preserve"> чел.</w:t>
      </w:r>
      <w:r w:rsidR="00AB30D1">
        <w:rPr>
          <w:sz w:val="24"/>
          <w:szCs w:val="24"/>
        </w:rPr>
        <w:t xml:space="preserve">, из них </w:t>
      </w:r>
      <w:r w:rsidR="004C733E" w:rsidRPr="00AB30D1">
        <w:rPr>
          <w:spacing w:val="-57"/>
          <w:sz w:val="24"/>
          <w:szCs w:val="24"/>
        </w:rPr>
        <w:t xml:space="preserve"> </w:t>
      </w:r>
      <w:r w:rsidR="00AB30D1" w:rsidRPr="00AB30D1">
        <w:rPr>
          <w:spacing w:val="-57"/>
          <w:sz w:val="24"/>
          <w:szCs w:val="24"/>
        </w:rPr>
        <w:t xml:space="preserve">  </w:t>
      </w:r>
      <w:r w:rsidR="00B55CDD">
        <w:rPr>
          <w:sz w:val="24"/>
          <w:szCs w:val="24"/>
        </w:rPr>
        <w:t>директор</w:t>
      </w:r>
      <w:r w:rsidR="00AB30D1" w:rsidRPr="004C733E">
        <w:rPr>
          <w:sz w:val="24"/>
          <w:szCs w:val="24"/>
        </w:rPr>
        <w:t xml:space="preserve"> </w:t>
      </w:r>
      <w:r w:rsidR="00A32987">
        <w:rPr>
          <w:sz w:val="24"/>
          <w:szCs w:val="24"/>
        </w:rPr>
        <w:t>–</w:t>
      </w:r>
      <w:r w:rsidR="00AB30D1" w:rsidRPr="004C733E">
        <w:rPr>
          <w:spacing w:val="-4"/>
          <w:sz w:val="24"/>
          <w:szCs w:val="24"/>
        </w:rPr>
        <w:t xml:space="preserve"> </w:t>
      </w:r>
      <w:r w:rsidR="00AB30D1" w:rsidRPr="004C733E">
        <w:rPr>
          <w:sz w:val="24"/>
          <w:szCs w:val="24"/>
        </w:rPr>
        <w:t>1</w:t>
      </w:r>
      <w:r w:rsidR="00A32987">
        <w:rPr>
          <w:sz w:val="24"/>
          <w:szCs w:val="24"/>
        </w:rPr>
        <w:t>.</w:t>
      </w:r>
    </w:p>
    <w:p w:rsidR="00A32987" w:rsidRDefault="00A32987" w:rsidP="00A10B86">
      <w:pPr>
        <w:pStyle w:val="a5"/>
        <w:spacing w:after="0"/>
        <w:ind w:left="930"/>
        <w:rPr>
          <w:sz w:val="24"/>
          <w:szCs w:val="24"/>
        </w:rPr>
      </w:pPr>
      <w:proofErr w:type="spellStart"/>
      <w:r w:rsidRPr="007E1584">
        <w:rPr>
          <w:sz w:val="24"/>
          <w:szCs w:val="24"/>
        </w:rPr>
        <w:t>Имеются:</w:t>
      </w:r>
      <w:r>
        <w:rPr>
          <w:rFonts w:ascii="Symbol" w:hAnsi="Symbol"/>
          <w:color w:val="800080"/>
          <w:sz w:val="24"/>
          <w:szCs w:val="24"/>
        </w:rPr>
        <w:t></w:t>
      </w:r>
      <w:r w:rsidRPr="007E1584">
        <w:rPr>
          <w:sz w:val="24"/>
          <w:szCs w:val="24"/>
        </w:rPr>
        <w:t>социальный</w:t>
      </w:r>
      <w:proofErr w:type="spellEnd"/>
      <w:r w:rsidRPr="007E1584">
        <w:rPr>
          <w:spacing w:val="-4"/>
          <w:sz w:val="24"/>
          <w:szCs w:val="24"/>
        </w:rPr>
        <w:t xml:space="preserve"> </w:t>
      </w:r>
      <w:r w:rsidRPr="007E1584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, </w:t>
      </w:r>
      <w:proofErr w:type="spellStart"/>
      <w:r w:rsidRPr="007E1584">
        <w:rPr>
          <w:sz w:val="24"/>
          <w:szCs w:val="24"/>
        </w:rPr>
        <w:t>педагог-психолог</w:t>
      </w:r>
      <w:r>
        <w:rPr>
          <w:spacing w:val="-1"/>
          <w:sz w:val="24"/>
          <w:szCs w:val="24"/>
        </w:rPr>
        <w:t>,</w:t>
      </w:r>
      <w:r>
        <w:rPr>
          <w:rFonts w:ascii="Symbol" w:hAnsi="Symbol"/>
          <w:color w:val="800080"/>
          <w:sz w:val="24"/>
          <w:szCs w:val="24"/>
        </w:rPr>
        <w:t></w:t>
      </w:r>
      <w:r w:rsidRPr="007E1584">
        <w:rPr>
          <w:sz w:val="24"/>
          <w:szCs w:val="24"/>
        </w:rPr>
        <w:t>учитель-логопед</w:t>
      </w:r>
      <w:proofErr w:type="spellEnd"/>
      <w:r>
        <w:rPr>
          <w:sz w:val="24"/>
          <w:szCs w:val="24"/>
        </w:rPr>
        <w:t xml:space="preserve">, </w:t>
      </w:r>
      <w:r w:rsidRPr="007E1584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учитель-</w:t>
      </w:r>
      <w:r w:rsidRPr="007E1584">
        <w:rPr>
          <w:sz w:val="24"/>
          <w:szCs w:val="24"/>
        </w:rPr>
        <w:t>дефектолог</w:t>
      </w:r>
      <w:r>
        <w:rPr>
          <w:sz w:val="24"/>
          <w:szCs w:val="24"/>
        </w:rPr>
        <w:t>.</w:t>
      </w:r>
    </w:p>
    <w:p w:rsidR="004C733E" w:rsidRPr="004C733E" w:rsidRDefault="004C733E" w:rsidP="00A10B86">
      <w:pPr>
        <w:pStyle w:val="a5"/>
        <w:spacing w:after="0"/>
        <w:ind w:left="930"/>
        <w:rPr>
          <w:sz w:val="24"/>
          <w:szCs w:val="24"/>
        </w:rPr>
      </w:pPr>
      <w:r w:rsidRPr="004C733E">
        <w:rPr>
          <w:sz w:val="24"/>
          <w:szCs w:val="24"/>
          <w:u w:val="single"/>
        </w:rPr>
        <w:t>Профессиональный</w:t>
      </w:r>
      <w:r w:rsidRPr="004C733E">
        <w:rPr>
          <w:spacing w:val="-6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уровень</w:t>
      </w:r>
      <w:r w:rsidRPr="004C733E">
        <w:rPr>
          <w:spacing w:val="-7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педагогических</w:t>
      </w:r>
      <w:r w:rsidRPr="004C733E">
        <w:rPr>
          <w:spacing w:val="-5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работников:</w:t>
      </w:r>
    </w:p>
    <w:p w:rsidR="004C733E" w:rsidRPr="004C733E" w:rsidRDefault="004C733E" w:rsidP="00A10B86">
      <w:pPr>
        <w:pStyle w:val="af0"/>
        <w:numPr>
          <w:ilvl w:val="0"/>
          <w:numId w:val="3"/>
        </w:numPr>
        <w:tabs>
          <w:tab w:val="left" w:pos="941"/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 w:rsidRPr="004C733E">
        <w:rPr>
          <w:sz w:val="24"/>
          <w:szCs w:val="24"/>
        </w:rPr>
        <w:t>педагоги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с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высшим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образованием</w:t>
      </w:r>
      <w:r w:rsidRPr="004C733E">
        <w:rPr>
          <w:spacing w:val="-1"/>
          <w:sz w:val="24"/>
          <w:szCs w:val="24"/>
        </w:rPr>
        <w:t xml:space="preserve"> </w:t>
      </w:r>
      <w:r w:rsidR="00EA497A">
        <w:rPr>
          <w:sz w:val="24"/>
          <w:szCs w:val="24"/>
        </w:rPr>
        <w:t>–</w:t>
      </w:r>
      <w:r w:rsidRPr="004C733E">
        <w:rPr>
          <w:spacing w:val="-3"/>
          <w:sz w:val="24"/>
          <w:szCs w:val="24"/>
        </w:rPr>
        <w:t xml:space="preserve"> </w:t>
      </w:r>
      <w:r w:rsidR="00CB119E">
        <w:rPr>
          <w:sz w:val="24"/>
          <w:szCs w:val="24"/>
        </w:rPr>
        <w:t>6 (55</w:t>
      </w:r>
      <w:r w:rsidRPr="004C733E">
        <w:rPr>
          <w:sz w:val="24"/>
          <w:szCs w:val="24"/>
        </w:rPr>
        <w:t xml:space="preserve"> %);</w:t>
      </w:r>
    </w:p>
    <w:p w:rsidR="004C733E" w:rsidRPr="004C733E" w:rsidRDefault="004C733E" w:rsidP="00A10B86">
      <w:pPr>
        <w:pStyle w:val="af0"/>
        <w:numPr>
          <w:ilvl w:val="0"/>
          <w:numId w:val="3"/>
        </w:numPr>
        <w:tabs>
          <w:tab w:val="left" w:pos="941"/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 w:rsidRPr="004C733E">
        <w:rPr>
          <w:sz w:val="24"/>
          <w:szCs w:val="24"/>
        </w:rPr>
        <w:t>педагоги,</w:t>
      </w:r>
      <w:r w:rsidRPr="004C733E">
        <w:rPr>
          <w:spacing w:val="-4"/>
          <w:sz w:val="24"/>
          <w:szCs w:val="24"/>
        </w:rPr>
        <w:t xml:space="preserve"> </w:t>
      </w:r>
      <w:r w:rsidRPr="004C733E">
        <w:rPr>
          <w:sz w:val="24"/>
          <w:szCs w:val="24"/>
        </w:rPr>
        <w:t>имеющие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высшую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квалификационную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категорию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–</w:t>
      </w:r>
      <w:r w:rsidRPr="004C733E">
        <w:rPr>
          <w:spacing w:val="-3"/>
          <w:sz w:val="24"/>
          <w:szCs w:val="24"/>
        </w:rPr>
        <w:t xml:space="preserve"> </w:t>
      </w:r>
      <w:r w:rsidR="00A32987">
        <w:rPr>
          <w:sz w:val="24"/>
          <w:szCs w:val="24"/>
        </w:rPr>
        <w:t>0</w:t>
      </w:r>
      <w:r w:rsidRPr="004C733E">
        <w:rPr>
          <w:spacing w:val="-3"/>
          <w:sz w:val="24"/>
          <w:szCs w:val="24"/>
        </w:rPr>
        <w:t xml:space="preserve"> </w:t>
      </w:r>
      <w:r w:rsidR="00A32987">
        <w:rPr>
          <w:sz w:val="24"/>
          <w:szCs w:val="24"/>
        </w:rPr>
        <w:t>(0</w:t>
      </w:r>
      <w:r w:rsidRPr="004C733E">
        <w:rPr>
          <w:sz w:val="24"/>
          <w:szCs w:val="24"/>
        </w:rPr>
        <w:t xml:space="preserve"> %);</w:t>
      </w:r>
    </w:p>
    <w:p w:rsidR="004C733E" w:rsidRPr="00AB30D1" w:rsidRDefault="004C733E" w:rsidP="00A10B86">
      <w:pPr>
        <w:pStyle w:val="af0"/>
        <w:numPr>
          <w:ilvl w:val="0"/>
          <w:numId w:val="3"/>
        </w:numPr>
        <w:tabs>
          <w:tab w:val="left" w:pos="941"/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 w:rsidRPr="004C733E">
        <w:rPr>
          <w:sz w:val="24"/>
          <w:szCs w:val="24"/>
        </w:rPr>
        <w:t>педагоги,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имеющие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первую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квалификационную категорию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–</w:t>
      </w:r>
      <w:r w:rsidRPr="004C733E">
        <w:rPr>
          <w:spacing w:val="-3"/>
          <w:sz w:val="24"/>
          <w:szCs w:val="24"/>
        </w:rPr>
        <w:t xml:space="preserve"> </w:t>
      </w:r>
      <w:r w:rsidR="00CB119E">
        <w:rPr>
          <w:sz w:val="24"/>
          <w:szCs w:val="24"/>
        </w:rPr>
        <w:t>3 (27</w:t>
      </w:r>
      <w:r w:rsidR="00AB30D1">
        <w:rPr>
          <w:sz w:val="24"/>
          <w:szCs w:val="24"/>
        </w:rPr>
        <w:t xml:space="preserve"> </w:t>
      </w:r>
      <w:r w:rsidRPr="004C733E">
        <w:rPr>
          <w:sz w:val="24"/>
          <w:szCs w:val="24"/>
        </w:rPr>
        <w:t>%);</w:t>
      </w:r>
    </w:p>
    <w:p w:rsidR="00AB30D1" w:rsidRPr="00A32987" w:rsidRDefault="00AB30D1" w:rsidP="00A10B86">
      <w:pPr>
        <w:pStyle w:val="af0"/>
        <w:numPr>
          <w:ilvl w:val="0"/>
          <w:numId w:val="3"/>
        </w:numPr>
        <w:tabs>
          <w:tab w:val="left" w:pos="941"/>
          <w:tab w:val="left" w:pos="942"/>
        </w:tabs>
        <w:ind w:hanging="361"/>
        <w:jc w:val="left"/>
        <w:rPr>
          <w:rFonts w:ascii="Symbol" w:hAnsi="Symbol"/>
          <w:color w:val="800080"/>
          <w:sz w:val="24"/>
          <w:szCs w:val="24"/>
        </w:rPr>
      </w:pPr>
      <w:r>
        <w:rPr>
          <w:sz w:val="24"/>
          <w:szCs w:val="24"/>
        </w:rPr>
        <w:t xml:space="preserve">соответствие занимаемой </w:t>
      </w:r>
      <w:r w:rsidR="00F11DDF">
        <w:rPr>
          <w:sz w:val="24"/>
          <w:szCs w:val="24"/>
        </w:rPr>
        <w:t>должности – 5 (4</w:t>
      </w:r>
      <w:r w:rsidR="00EA497A">
        <w:rPr>
          <w:sz w:val="24"/>
          <w:szCs w:val="24"/>
        </w:rPr>
        <w:t>5</w:t>
      </w:r>
      <w:r>
        <w:rPr>
          <w:sz w:val="24"/>
          <w:szCs w:val="24"/>
        </w:rPr>
        <w:t xml:space="preserve"> %).</w:t>
      </w:r>
    </w:p>
    <w:p w:rsidR="00A32987" w:rsidRPr="00A32987" w:rsidRDefault="00A32987" w:rsidP="00A32987">
      <w:pPr>
        <w:pStyle w:val="a5"/>
        <w:spacing w:after="0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B1667">
        <w:rPr>
          <w:sz w:val="24"/>
          <w:szCs w:val="24"/>
        </w:rPr>
        <w:t>Педагогические работники, привлекаемые к</w:t>
      </w:r>
      <w:r>
        <w:rPr>
          <w:sz w:val="24"/>
          <w:szCs w:val="24"/>
        </w:rPr>
        <w:t xml:space="preserve"> реализации программы основного</w:t>
      </w:r>
      <w:r w:rsidRPr="00DB1667">
        <w:rPr>
          <w:sz w:val="24"/>
          <w:szCs w:val="24"/>
        </w:rPr>
        <w:t xml:space="preserve"> общего образования, получают дополнительное проф</w:t>
      </w:r>
      <w:r>
        <w:rPr>
          <w:sz w:val="24"/>
          <w:szCs w:val="24"/>
        </w:rPr>
        <w:t>ессиональное образование по про</w:t>
      </w:r>
      <w:r w:rsidRPr="00DB1667">
        <w:rPr>
          <w:sz w:val="24"/>
          <w:szCs w:val="24"/>
        </w:rPr>
        <w:t>граммам повышения квалификации, в том числе в форме</w:t>
      </w:r>
      <w:r>
        <w:rPr>
          <w:sz w:val="24"/>
          <w:szCs w:val="24"/>
        </w:rPr>
        <w:t xml:space="preserve"> стажировки в организациях, дея</w:t>
      </w:r>
      <w:r w:rsidRPr="00DB1667">
        <w:rPr>
          <w:sz w:val="24"/>
          <w:szCs w:val="24"/>
        </w:rPr>
        <w:t>тельность которых связана с разработкой и реализаци</w:t>
      </w:r>
      <w:r>
        <w:rPr>
          <w:sz w:val="24"/>
          <w:szCs w:val="24"/>
        </w:rPr>
        <w:t>й программ начального общего об</w:t>
      </w:r>
      <w:r w:rsidRPr="00DB1667">
        <w:rPr>
          <w:sz w:val="24"/>
          <w:szCs w:val="24"/>
        </w:rPr>
        <w:t>разовани</w:t>
      </w:r>
      <w:r>
        <w:rPr>
          <w:sz w:val="24"/>
          <w:szCs w:val="24"/>
        </w:rPr>
        <w:t>я.</w:t>
      </w:r>
    </w:p>
    <w:p w:rsidR="004C733E" w:rsidRPr="004C733E" w:rsidRDefault="00A32987" w:rsidP="00A32987">
      <w:pPr>
        <w:pStyle w:val="a5"/>
        <w:spacing w:after="0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733E" w:rsidRPr="004C733E">
        <w:rPr>
          <w:sz w:val="24"/>
          <w:szCs w:val="24"/>
        </w:rPr>
        <w:t>Все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педагогические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работники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своевременно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про</w:t>
      </w:r>
      <w:r w:rsidR="00E325B8">
        <w:rPr>
          <w:sz w:val="24"/>
          <w:szCs w:val="24"/>
        </w:rPr>
        <w:t xml:space="preserve">шли 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курсы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повышения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квалификации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по</w:t>
      </w:r>
      <w:r w:rsidR="00AB30D1">
        <w:rPr>
          <w:sz w:val="24"/>
          <w:szCs w:val="24"/>
        </w:rPr>
        <w:t xml:space="preserve"> преподаваемому предмету</w:t>
      </w:r>
      <w:r w:rsidR="00E325B8">
        <w:rPr>
          <w:sz w:val="24"/>
          <w:szCs w:val="24"/>
        </w:rPr>
        <w:t xml:space="preserve"> </w:t>
      </w:r>
      <w:r w:rsidR="00E325B8" w:rsidRPr="00E325B8">
        <w:rPr>
          <w:sz w:val="24"/>
          <w:szCs w:val="24"/>
        </w:rPr>
        <w:t xml:space="preserve">«Реализация </w:t>
      </w:r>
      <w:r>
        <w:rPr>
          <w:sz w:val="24"/>
          <w:szCs w:val="24"/>
        </w:rPr>
        <w:t>требований обновленных</w:t>
      </w:r>
      <w:r w:rsidR="00E325B8" w:rsidRPr="00E325B8">
        <w:rPr>
          <w:sz w:val="24"/>
          <w:szCs w:val="24"/>
        </w:rPr>
        <w:t xml:space="preserve"> ФГОС ООО в работе учителя»</w:t>
      </w:r>
      <w:r w:rsidR="004C733E" w:rsidRPr="00E325B8">
        <w:rPr>
          <w:sz w:val="24"/>
          <w:szCs w:val="24"/>
        </w:rPr>
        <w:t>,</w:t>
      </w:r>
      <w:r w:rsidR="004C733E" w:rsidRPr="00E325B8">
        <w:rPr>
          <w:spacing w:val="1"/>
          <w:sz w:val="24"/>
          <w:szCs w:val="24"/>
        </w:rPr>
        <w:t xml:space="preserve"> </w:t>
      </w:r>
      <w:r w:rsidR="004C733E" w:rsidRPr="00E325B8">
        <w:rPr>
          <w:sz w:val="24"/>
          <w:szCs w:val="24"/>
        </w:rPr>
        <w:t>формированию</w:t>
      </w:r>
      <w:r w:rsidR="004C733E" w:rsidRPr="00E325B8">
        <w:rPr>
          <w:spacing w:val="1"/>
          <w:sz w:val="24"/>
          <w:szCs w:val="24"/>
        </w:rPr>
        <w:t xml:space="preserve"> </w:t>
      </w:r>
      <w:r w:rsidR="004C733E" w:rsidRPr="00E325B8">
        <w:rPr>
          <w:sz w:val="24"/>
          <w:szCs w:val="24"/>
        </w:rPr>
        <w:t>функциональной</w:t>
      </w:r>
      <w:r w:rsidR="004C733E" w:rsidRPr="00E325B8">
        <w:rPr>
          <w:spacing w:val="1"/>
          <w:sz w:val="24"/>
          <w:szCs w:val="24"/>
        </w:rPr>
        <w:t xml:space="preserve"> </w:t>
      </w:r>
      <w:r w:rsidR="004C733E" w:rsidRPr="00E325B8">
        <w:rPr>
          <w:sz w:val="24"/>
          <w:szCs w:val="24"/>
        </w:rPr>
        <w:t>грамотности</w:t>
      </w:r>
      <w:r w:rsidR="004C733E" w:rsidRPr="004C733E">
        <w:rPr>
          <w:sz w:val="24"/>
          <w:szCs w:val="24"/>
        </w:rPr>
        <w:t>,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по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использованию</w:t>
      </w:r>
      <w:r w:rsidR="004C733E" w:rsidRPr="004C733E">
        <w:rPr>
          <w:spacing w:val="-2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ИКТ</w:t>
      </w:r>
      <w:r w:rsidR="004C733E" w:rsidRPr="004C733E">
        <w:rPr>
          <w:spacing w:val="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в</w:t>
      </w:r>
      <w:r w:rsidR="004C733E" w:rsidRPr="004C733E">
        <w:rPr>
          <w:spacing w:val="-4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lastRenderedPageBreak/>
        <w:t>образовательном</w:t>
      </w:r>
      <w:r w:rsidR="004C733E" w:rsidRPr="004C733E">
        <w:rPr>
          <w:spacing w:val="-2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процессе</w:t>
      </w:r>
      <w:r w:rsidR="004C733E" w:rsidRPr="004C733E">
        <w:rPr>
          <w:spacing w:val="-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и</w:t>
      </w:r>
      <w:r w:rsidR="004C733E" w:rsidRPr="004C733E">
        <w:rPr>
          <w:spacing w:val="-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др.</w:t>
      </w:r>
      <w:r w:rsidR="004C733E" w:rsidRPr="004C733E">
        <w:rPr>
          <w:spacing w:val="-1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направлениям</w:t>
      </w:r>
      <w:r w:rsidR="004C733E" w:rsidRPr="004C733E">
        <w:rPr>
          <w:spacing w:val="-2"/>
          <w:sz w:val="24"/>
          <w:szCs w:val="24"/>
        </w:rPr>
        <w:t xml:space="preserve"> </w:t>
      </w:r>
      <w:r w:rsidR="004C733E" w:rsidRPr="004C733E">
        <w:rPr>
          <w:sz w:val="24"/>
          <w:szCs w:val="24"/>
        </w:rPr>
        <w:t>деятельности.</w:t>
      </w:r>
      <w:r w:rsidR="00963142">
        <w:rPr>
          <w:sz w:val="24"/>
          <w:szCs w:val="24"/>
        </w:rPr>
        <w:t xml:space="preserve"> Что позволяет в полном объёме  реализовывать как урочную, так и внеурочную деятельность.</w:t>
      </w:r>
    </w:p>
    <w:p w:rsidR="00EA497A" w:rsidRDefault="004C733E" w:rsidP="00EA497A">
      <w:pPr>
        <w:pStyle w:val="a5"/>
        <w:ind w:left="222" w:right="385" w:firstLine="707"/>
        <w:rPr>
          <w:sz w:val="24"/>
          <w:szCs w:val="24"/>
        </w:rPr>
      </w:pPr>
      <w:r w:rsidRPr="004C733E">
        <w:rPr>
          <w:sz w:val="24"/>
          <w:szCs w:val="24"/>
        </w:rPr>
        <w:t xml:space="preserve">Педагоги школы имеют государственные, ведомственные и региональные </w:t>
      </w:r>
      <w:r w:rsidRPr="004C733E">
        <w:rPr>
          <w:sz w:val="24"/>
          <w:szCs w:val="24"/>
          <w:u w:val="single"/>
        </w:rPr>
        <w:t>награды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  <w:u w:val="single"/>
        </w:rPr>
        <w:t>за</w:t>
      </w:r>
      <w:r w:rsidRPr="004C733E">
        <w:rPr>
          <w:spacing w:val="-2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значительные успехи в</w:t>
      </w:r>
      <w:r w:rsidRPr="004C733E">
        <w:rPr>
          <w:spacing w:val="-1"/>
          <w:sz w:val="24"/>
          <w:szCs w:val="24"/>
          <w:u w:val="single"/>
        </w:rPr>
        <w:t xml:space="preserve"> </w:t>
      </w:r>
      <w:r w:rsidRPr="004C733E">
        <w:rPr>
          <w:sz w:val="24"/>
          <w:szCs w:val="24"/>
          <w:u w:val="single"/>
        </w:rPr>
        <w:t>профессиональной деятельности</w:t>
      </w:r>
      <w:r w:rsidRPr="004C733E">
        <w:rPr>
          <w:sz w:val="24"/>
          <w:szCs w:val="24"/>
        </w:rPr>
        <w:t>:</w:t>
      </w:r>
    </w:p>
    <w:p w:rsidR="00EA497A" w:rsidRPr="00EA497A" w:rsidRDefault="00EA497A" w:rsidP="00EA497A">
      <w:pPr>
        <w:pStyle w:val="a5"/>
        <w:spacing w:after="0"/>
        <w:ind w:right="385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2D5E43">
        <w:rPr>
          <w:sz w:val="24"/>
          <w:szCs w:val="24"/>
        </w:rPr>
        <w:t xml:space="preserve"> </w:t>
      </w:r>
      <w:r>
        <w:rPr>
          <w:sz w:val="24"/>
          <w:szCs w:val="24"/>
        </w:rPr>
        <w:t>Почётный работник общего образования – 2;</w:t>
      </w:r>
    </w:p>
    <w:p w:rsidR="00EA497A" w:rsidRDefault="00EA497A" w:rsidP="00EA497A">
      <w:pPr>
        <w:tabs>
          <w:tab w:val="left" w:pos="941"/>
          <w:tab w:val="left" w:pos="942"/>
        </w:tabs>
        <w:spacing w:line="293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="004C733E" w:rsidRPr="00EA497A">
        <w:rPr>
          <w:sz w:val="24"/>
          <w:szCs w:val="24"/>
        </w:rPr>
        <w:t>Почетная</w:t>
      </w:r>
      <w:r w:rsidR="004C733E" w:rsidRPr="00EA497A">
        <w:rPr>
          <w:spacing w:val="-3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грамота</w:t>
      </w:r>
      <w:r w:rsidR="004C733E" w:rsidRPr="00EA497A">
        <w:rPr>
          <w:spacing w:val="-2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Министерства</w:t>
      </w:r>
      <w:r w:rsidR="004C733E" w:rsidRPr="00EA497A">
        <w:rPr>
          <w:spacing w:val="-3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просвещения</w:t>
      </w:r>
      <w:r w:rsidR="004C733E" w:rsidRPr="00EA497A">
        <w:rPr>
          <w:spacing w:val="-2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РФ</w:t>
      </w:r>
      <w:r w:rsidR="004C733E" w:rsidRPr="00EA497A">
        <w:rPr>
          <w:spacing w:val="1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–</w:t>
      </w:r>
      <w:r w:rsidR="004C733E" w:rsidRPr="00EA497A">
        <w:rPr>
          <w:spacing w:val="-3"/>
          <w:sz w:val="24"/>
          <w:szCs w:val="24"/>
        </w:rPr>
        <w:t xml:space="preserve"> </w:t>
      </w:r>
      <w:r w:rsidR="00C47133">
        <w:rPr>
          <w:sz w:val="24"/>
          <w:szCs w:val="24"/>
        </w:rPr>
        <w:t>3</w:t>
      </w:r>
      <w:r w:rsidR="004C733E" w:rsidRPr="00EA497A">
        <w:rPr>
          <w:sz w:val="24"/>
          <w:szCs w:val="24"/>
        </w:rPr>
        <w:t>;</w:t>
      </w:r>
    </w:p>
    <w:p w:rsidR="004C733E" w:rsidRPr="00EA497A" w:rsidRDefault="00EA497A" w:rsidP="00EA497A">
      <w:pPr>
        <w:tabs>
          <w:tab w:val="left" w:pos="941"/>
          <w:tab w:val="left" w:pos="942"/>
        </w:tabs>
        <w:spacing w:line="293" w:lineRule="exact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="005413AC">
        <w:rPr>
          <w:rFonts w:ascii="Symbol" w:hAnsi="Symbol"/>
          <w:sz w:val="24"/>
          <w:szCs w:val="24"/>
        </w:rPr>
        <w:t></w:t>
      </w:r>
      <w:r w:rsidR="005413AC">
        <w:rPr>
          <w:rFonts w:ascii="Symbol" w:hAnsi="Symbol"/>
          <w:sz w:val="24"/>
          <w:szCs w:val="24"/>
        </w:rPr>
        <w:t></w:t>
      </w:r>
      <w:r w:rsidR="004C733E" w:rsidRPr="00EA497A">
        <w:rPr>
          <w:sz w:val="24"/>
          <w:szCs w:val="24"/>
        </w:rPr>
        <w:t>Почетная</w:t>
      </w:r>
      <w:r w:rsidR="004C733E" w:rsidRPr="00EA497A">
        <w:rPr>
          <w:spacing w:val="-3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грамота</w:t>
      </w:r>
      <w:r w:rsidR="004C733E" w:rsidRPr="00EA497A">
        <w:rPr>
          <w:spacing w:val="-3"/>
          <w:sz w:val="24"/>
          <w:szCs w:val="24"/>
        </w:rPr>
        <w:t xml:space="preserve"> </w:t>
      </w:r>
      <w:r w:rsidR="00C47133">
        <w:rPr>
          <w:sz w:val="24"/>
          <w:szCs w:val="24"/>
        </w:rPr>
        <w:t xml:space="preserve">департамента </w:t>
      </w:r>
      <w:r w:rsidR="004C733E" w:rsidRPr="00EA497A">
        <w:rPr>
          <w:spacing w:val="-4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образования</w:t>
      </w:r>
      <w:r w:rsidR="004C733E" w:rsidRPr="00EA497A">
        <w:rPr>
          <w:spacing w:val="-3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и</w:t>
      </w:r>
      <w:r w:rsidR="004C733E" w:rsidRPr="00EA497A">
        <w:rPr>
          <w:spacing w:val="-2"/>
          <w:sz w:val="24"/>
          <w:szCs w:val="24"/>
        </w:rPr>
        <w:t xml:space="preserve"> </w:t>
      </w:r>
      <w:r w:rsidR="004C733E" w:rsidRPr="00EA497A">
        <w:rPr>
          <w:sz w:val="24"/>
          <w:szCs w:val="24"/>
        </w:rPr>
        <w:t>науки</w:t>
      </w:r>
      <w:r w:rsidR="004C733E" w:rsidRPr="00EA497A">
        <w:rPr>
          <w:spacing w:val="-3"/>
          <w:sz w:val="24"/>
          <w:szCs w:val="24"/>
        </w:rPr>
        <w:t xml:space="preserve"> Костромской области - </w:t>
      </w:r>
      <w:r w:rsidR="00C47133">
        <w:rPr>
          <w:spacing w:val="-3"/>
          <w:sz w:val="24"/>
          <w:szCs w:val="24"/>
        </w:rPr>
        <w:t>5</w:t>
      </w:r>
      <w:r w:rsidR="004C733E" w:rsidRPr="00EA497A">
        <w:rPr>
          <w:sz w:val="24"/>
          <w:szCs w:val="24"/>
        </w:rPr>
        <w:t>;</w:t>
      </w:r>
    </w:p>
    <w:p w:rsidR="00C47133" w:rsidRDefault="00C47133" w:rsidP="00C47133">
      <w:pPr>
        <w:pStyle w:val="a5"/>
        <w:spacing w:after="0"/>
        <w:ind w:right="395"/>
        <w:rPr>
          <w:sz w:val="24"/>
          <w:szCs w:val="24"/>
        </w:rPr>
      </w:pPr>
      <w:bookmarkStart w:id="1" w:name="17.2._Психолого-педагогические_условия_р"/>
      <w:bookmarkEnd w:id="1"/>
      <w:r w:rsidRPr="00DB1667">
        <w:rPr>
          <w:sz w:val="24"/>
          <w:szCs w:val="24"/>
        </w:rPr>
        <w:t>Школа</w:t>
      </w:r>
      <w:r w:rsidRPr="00DB1667">
        <w:rPr>
          <w:spacing w:val="7"/>
          <w:sz w:val="24"/>
          <w:szCs w:val="24"/>
        </w:rPr>
        <w:t xml:space="preserve"> </w:t>
      </w:r>
      <w:r w:rsidRPr="00DB1667">
        <w:rPr>
          <w:sz w:val="24"/>
          <w:szCs w:val="24"/>
        </w:rPr>
        <w:t>полностью</w:t>
      </w:r>
      <w:r w:rsidRPr="00DB1667">
        <w:rPr>
          <w:spacing w:val="12"/>
          <w:sz w:val="24"/>
          <w:szCs w:val="24"/>
        </w:rPr>
        <w:t xml:space="preserve"> </w:t>
      </w:r>
      <w:r w:rsidRPr="00DB1667">
        <w:rPr>
          <w:sz w:val="24"/>
          <w:szCs w:val="24"/>
        </w:rPr>
        <w:t>укомплектована</w:t>
      </w:r>
      <w:r w:rsidRPr="00DB1667">
        <w:rPr>
          <w:spacing w:val="9"/>
          <w:sz w:val="24"/>
          <w:szCs w:val="24"/>
        </w:rPr>
        <w:t xml:space="preserve"> </w:t>
      </w:r>
      <w:r w:rsidRPr="00DB1667">
        <w:rPr>
          <w:sz w:val="24"/>
          <w:szCs w:val="24"/>
        </w:rPr>
        <w:t>учебно-вспомогательным</w:t>
      </w:r>
      <w:r w:rsidRPr="00DB1667">
        <w:rPr>
          <w:spacing w:val="6"/>
          <w:sz w:val="24"/>
          <w:szCs w:val="24"/>
        </w:rPr>
        <w:t xml:space="preserve"> </w:t>
      </w:r>
      <w:r w:rsidRPr="00DB1667">
        <w:rPr>
          <w:sz w:val="24"/>
          <w:szCs w:val="24"/>
        </w:rPr>
        <w:t>и</w:t>
      </w:r>
      <w:r w:rsidRPr="00DB1667">
        <w:rPr>
          <w:spacing w:val="8"/>
          <w:sz w:val="24"/>
          <w:szCs w:val="24"/>
        </w:rPr>
        <w:t xml:space="preserve"> </w:t>
      </w:r>
      <w:r w:rsidRPr="00DB1667">
        <w:rPr>
          <w:sz w:val="24"/>
          <w:szCs w:val="24"/>
        </w:rPr>
        <w:t>обслуживающим</w:t>
      </w:r>
      <w:r w:rsidRPr="00DB1667">
        <w:rPr>
          <w:spacing w:val="-57"/>
          <w:sz w:val="24"/>
          <w:szCs w:val="24"/>
        </w:rPr>
        <w:t xml:space="preserve"> </w:t>
      </w:r>
      <w:r w:rsidRPr="00DB1667">
        <w:rPr>
          <w:sz w:val="24"/>
          <w:szCs w:val="24"/>
        </w:rPr>
        <w:t>персоналом, 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C47133" w:rsidRPr="00DB1667" w:rsidRDefault="00C47133" w:rsidP="00C47133">
      <w:pPr>
        <w:pStyle w:val="a5"/>
        <w:spacing w:after="0"/>
        <w:ind w:right="395"/>
        <w:rPr>
          <w:sz w:val="24"/>
          <w:szCs w:val="24"/>
        </w:rPr>
      </w:pPr>
    </w:p>
    <w:p w:rsidR="004C733E" w:rsidRPr="002D5E43" w:rsidRDefault="00C47133" w:rsidP="00C47133">
      <w:pPr>
        <w:pStyle w:val="Heading1"/>
        <w:tabs>
          <w:tab w:val="left" w:pos="1950"/>
        </w:tabs>
        <w:spacing w:before="7"/>
      </w:pPr>
      <w:r>
        <w:t>2.</w:t>
      </w:r>
      <w:r w:rsidR="004C733E" w:rsidRPr="004C733E">
        <w:t>Психолого-педагогические</w:t>
      </w:r>
      <w:r w:rsidR="004C733E" w:rsidRPr="002D5E43">
        <w:rPr>
          <w:spacing w:val="-4"/>
        </w:rPr>
        <w:t xml:space="preserve"> </w:t>
      </w:r>
      <w:r w:rsidR="004C733E" w:rsidRPr="004C733E">
        <w:t>условия</w:t>
      </w:r>
      <w:r w:rsidR="004C733E" w:rsidRPr="002D5E43">
        <w:rPr>
          <w:spacing w:val="-4"/>
        </w:rPr>
        <w:t xml:space="preserve"> </w:t>
      </w:r>
      <w:r>
        <w:t>реализации основной образовательной программы</w:t>
      </w:r>
      <w:r w:rsidR="005413AC">
        <w:t xml:space="preserve"> основного общего образования</w:t>
      </w:r>
    </w:p>
    <w:p w:rsidR="004C733E" w:rsidRPr="004C733E" w:rsidRDefault="004C733E" w:rsidP="00C47133">
      <w:pPr>
        <w:pStyle w:val="a5"/>
        <w:spacing w:after="0"/>
        <w:ind w:left="222" w:right="388" w:hanging="222"/>
        <w:rPr>
          <w:sz w:val="24"/>
          <w:szCs w:val="24"/>
        </w:rPr>
      </w:pPr>
      <w:r w:rsidRPr="004C733E">
        <w:rPr>
          <w:sz w:val="24"/>
          <w:szCs w:val="24"/>
        </w:rPr>
        <w:t>Психолого-педагогические условия реализац</w:t>
      </w:r>
      <w:proofErr w:type="gramStart"/>
      <w:r w:rsidRPr="004C733E">
        <w:rPr>
          <w:sz w:val="24"/>
          <w:szCs w:val="24"/>
        </w:rPr>
        <w:t xml:space="preserve">ии </w:t>
      </w:r>
      <w:r w:rsidR="00F11DDF">
        <w:rPr>
          <w:sz w:val="24"/>
          <w:szCs w:val="24"/>
        </w:rPr>
        <w:t xml:space="preserve"> ООО</w:t>
      </w:r>
      <w:r w:rsidR="002D5E43">
        <w:rPr>
          <w:sz w:val="24"/>
          <w:szCs w:val="24"/>
        </w:rPr>
        <w:t xml:space="preserve">  о</w:t>
      </w:r>
      <w:proofErr w:type="gramEnd"/>
      <w:r w:rsidR="002D5E43">
        <w:rPr>
          <w:sz w:val="24"/>
          <w:szCs w:val="24"/>
        </w:rPr>
        <w:t>беспечивают:</w:t>
      </w:r>
    </w:p>
    <w:p w:rsidR="00C47133" w:rsidRPr="004C733E" w:rsidRDefault="00C47133" w:rsidP="00C47133">
      <w:pPr>
        <w:pStyle w:val="af0"/>
        <w:numPr>
          <w:ilvl w:val="0"/>
          <w:numId w:val="7"/>
        </w:numPr>
        <w:tabs>
          <w:tab w:val="left" w:pos="1048"/>
        </w:tabs>
        <w:ind w:right="388" w:hanging="222"/>
        <w:rPr>
          <w:sz w:val="24"/>
          <w:szCs w:val="24"/>
        </w:rPr>
      </w:pPr>
      <w:bookmarkStart w:id="2" w:name="17.3._Финансово-экономические_условия_ре"/>
      <w:bookmarkEnd w:id="2"/>
      <w:r>
        <w:rPr>
          <w:sz w:val="24"/>
          <w:szCs w:val="24"/>
        </w:rPr>
        <w:t xml:space="preserve"> </w:t>
      </w:r>
      <w:r w:rsidRPr="004C733E">
        <w:rPr>
          <w:sz w:val="24"/>
          <w:szCs w:val="24"/>
        </w:rPr>
        <w:t>преемственность содержания и форм организации образовательной деятельности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реализации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образовательных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программ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начального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общего,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основного</w:t>
      </w:r>
      <w:r w:rsidRPr="004C733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образования;</w:t>
      </w:r>
    </w:p>
    <w:p w:rsidR="00C47133" w:rsidRPr="004C733E" w:rsidRDefault="00C47133" w:rsidP="00C47133">
      <w:pPr>
        <w:pStyle w:val="af0"/>
        <w:numPr>
          <w:ilvl w:val="0"/>
          <w:numId w:val="7"/>
        </w:numPr>
        <w:tabs>
          <w:tab w:val="left" w:pos="1053"/>
        </w:tabs>
        <w:ind w:right="386" w:hanging="2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733E">
        <w:rPr>
          <w:sz w:val="24"/>
          <w:szCs w:val="24"/>
        </w:rPr>
        <w:t>социально-психологическую адаптацию обучающихся к условиям организации с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учетом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специфики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их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возрастного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психофизиологического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развития,</w:t>
      </w:r>
      <w:r w:rsidRPr="004C733E">
        <w:rPr>
          <w:spacing w:val="61"/>
          <w:sz w:val="24"/>
          <w:szCs w:val="24"/>
        </w:rPr>
        <w:t xml:space="preserve"> </w:t>
      </w:r>
      <w:r w:rsidRPr="004C733E">
        <w:rPr>
          <w:sz w:val="24"/>
          <w:szCs w:val="24"/>
        </w:rPr>
        <w:t>включая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особенности адаптации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к социальной среде;</w:t>
      </w:r>
    </w:p>
    <w:p w:rsidR="00C47133" w:rsidRDefault="00C47133" w:rsidP="00C47133">
      <w:pPr>
        <w:pStyle w:val="af0"/>
        <w:numPr>
          <w:ilvl w:val="0"/>
          <w:numId w:val="7"/>
        </w:numPr>
        <w:tabs>
          <w:tab w:val="left" w:pos="1045"/>
        </w:tabs>
        <w:ind w:right="388" w:hanging="2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733E">
        <w:rPr>
          <w:sz w:val="24"/>
          <w:szCs w:val="24"/>
        </w:rPr>
        <w:t>формирование и развитие психолого-педагогической компетентности работников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организации</w:t>
      </w:r>
      <w:r w:rsidRPr="004C733E">
        <w:rPr>
          <w:spacing w:val="-6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родителей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(законных</w:t>
      </w:r>
      <w:r w:rsidRPr="004C733E">
        <w:rPr>
          <w:spacing w:val="-4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представителей)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>несовершеннолетних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обучающихся;</w:t>
      </w:r>
    </w:p>
    <w:p w:rsidR="00C47133" w:rsidRPr="001D0B89" w:rsidRDefault="00C47133" w:rsidP="00C47133">
      <w:pPr>
        <w:pStyle w:val="af0"/>
        <w:numPr>
          <w:ilvl w:val="0"/>
          <w:numId w:val="7"/>
        </w:numPr>
        <w:tabs>
          <w:tab w:val="left" w:pos="1045"/>
        </w:tabs>
        <w:ind w:right="388" w:hanging="2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0B89">
        <w:rPr>
          <w:sz w:val="24"/>
          <w:szCs w:val="24"/>
        </w:rPr>
        <w:t xml:space="preserve">профилактику формирования у обучающихся </w:t>
      </w:r>
      <w:proofErr w:type="spellStart"/>
      <w:r w:rsidRPr="001D0B89">
        <w:rPr>
          <w:sz w:val="24"/>
          <w:szCs w:val="24"/>
        </w:rPr>
        <w:t>девиантных</w:t>
      </w:r>
      <w:proofErr w:type="spellEnd"/>
      <w:r w:rsidRPr="001D0B89">
        <w:rPr>
          <w:sz w:val="24"/>
          <w:szCs w:val="24"/>
        </w:rPr>
        <w:t xml:space="preserve"> форм поведения, агрессии и повышенной тревожности;</w:t>
      </w:r>
    </w:p>
    <w:p w:rsidR="00C47133" w:rsidRPr="004C733E" w:rsidRDefault="00C47133" w:rsidP="00C47133">
      <w:pPr>
        <w:pStyle w:val="af0"/>
        <w:numPr>
          <w:ilvl w:val="0"/>
          <w:numId w:val="7"/>
        </w:numPr>
        <w:tabs>
          <w:tab w:val="left" w:pos="1077"/>
        </w:tabs>
        <w:ind w:right="389" w:hanging="22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733E">
        <w:rPr>
          <w:sz w:val="24"/>
          <w:szCs w:val="24"/>
        </w:rPr>
        <w:t>психолого-педагогическое сопровождение квалифицированными специалистами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(педагогом-психологом,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социальным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педагогом</w:t>
      </w:r>
      <w:r>
        <w:rPr>
          <w:sz w:val="24"/>
          <w:szCs w:val="24"/>
        </w:rPr>
        <w:t>, учителем-логопедом, учителем-дефектологом</w:t>
      </w:r>
      <w:r w:rsidRPr="004C733E">
        <w:rPr>
          <w:sz w:val="24"/>
          <w:szCs w:val="24"/>
        </w:rPr>
        <w:t>)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участников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образовательных отношений:</w:t>
      </w:r>
    </w:p>
    <w:p w:rsidR="00C47133" w:rsidRDefault="00C47133" w:rsidP="00C47133">
      <w:pPr>
        <w:pStyle w:val="a5"/>
        <w:spacing w:after="0"/>
        <w:ind w:right="189"/>
        <w:rPr>
          <w:spacing w:val="-57"/>
          <w:sz w:val="24"/>
          <w:szCs w:val="24"/>
        </w:rPr>
      </w:pPr>
      <w:r>
        <w:rPr>
          <w:sz w:val="24"/>
          <w:szCs w:val="24"/>
        </w:rPr>
        <w:t>- поддержка</w:t>
      </w:r>
      <w:r w:rsidRPr="004C733E">
        <w:rPr>
          <w:sz w:val="24"/>
          <w:szCs w:val="24"/>
        </w:rPr>
        <w:t xml:space="preserve"> и сопровождение детско-родительских отношений;</w:t>
      </w:r>
      <w:r w:rsidRPr="004C733E">
        <w:rPr>
          <w:spacing w:val="-57"/>
          <w:sz w:val="24"/>
          <w:szCs w:val="24"/>
        </w:rPr>
        <w:t xml:space="preserve"> </w:t>
      </w:r>
    </w:p>
    <w:p w:rsidR="00C47133" w:rsidRPr="00386DBF" w:rsidRDefault="00C47133" w:rsidP="00C47133">
      <w:pPr>
        <w:pStyle w:val="a5"/>
        <w:spacing w:after="0"/>
        <w:ind w:left="142" w:right="-95" w:hanging="2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6DBF">
        <w:rPr>
          <w:sz w:val="24"/>
          <w:szCs w:val="24"/>
        </w:rPr>
        <w:t>- формирование</w:t>
      </w:r>
      <w:r w:rsidRPr="00386DBF">
        <w:rPr>
          <w:spacing w:val="-3"/>
          <w:sz w:val="24"/>
          <w:szCs w:val="24"/>
        </w:rPr>
        <w:t xml:space="preserve"> </w:t>
      </w:r>
      <w:r w:rsidRPr="00386DBF">
        <w:rPr>
          <w:sz w:val="24"/>
          <w:szCs w:val="24"/>
        </w:rPr>
        <w:t>ценности</w:t>
      </w:r>
      <w:r w:rsidRPr="00386DBF">
        <w:rPr>
          <w:spacing w:val="-2"/>
          <w:sz w:val="24"/>
          <w:szCs w:val="24"/>
        </w:rPr>
        <w:t xml:space="preserve"> </w:t>
      </w:r>
      <w:r w:rsidRPr="00386DBF">
        <w:rPr>
          <w:sz w:val="24"/>
          <w:szCs w:val="24"/>
        </w:rPr>
        <w:t>здоровья</w:t>
      </w:r>
      <w:r w:rsidRPr="00386DBF">
        <w:rPr>
          <w:spacing w:val="-4"/>
          <w:sz w:val="24"/>
          <w:szCs w:val="24"/>
        </w:rPr>
        <w:t xml:space="preserve"> </w:t>
      </w:r>
      <w:r w:rsidRPr="00386DBF">
        <w:rPr>
          <w:sz w:val="24"/>
          <w:szCs w:val="24"/>
        </w:rPr>
        <w:t>и</w:t>
      </w:r>
      <w:r w:rsidRPr="00386DBF">
        <w:rPr>
          <w:spacing w:val="-2"/>
          <w:sz w:val="24"/>
          <w:szCs w:val="24"/>
        </w:rPr>
        <w:t xml:space="preserve"> </w:t>
      </w:r>
      <w:r w:rsidRPr="00386DBF">
        <w:rPr>
          <w:sz w:val="24"/>
          <w:szCs w:val="24"/>
        </w:rPr>
        <w:t>безопасного</w:t>
      </w:r>
      <w:r w:rsidRPr="00386DBF">
        <w:rPr>
          <w:spacing w:val="-3"/>
          <w:sz w:val="24"/>
          <w:szCs w:val="24"/>
        </w:rPr>
        <w:t xml:space="preserve"> </w:t>
      </w:r>
      <w:r w:rsidRPr="00386DBF">
        <w:rPr>
          <w:sz w:val="24"/>
          <w:szCs w:val="24"/>
        </w:rPr>
        <w:t>образа</w:t>
      </w:r>
      <w:r w:rsidRPr="00386DBF">
        <w:rPr>
          <w:spacing w:val="-2"/>
          <w:sz w:val="24"/>
          <w:szCs w:val="24"/>
        </w:rPr>
        <w:t xml:space="preserve">  </w:t>
      </w:r>
      <w:r w:rsidRPr="00386DBF">
        <w:rPr>
          <w:sz w:val="24"/>
          <w:szCs w:val="24"/>
        </w:rPr>
        <w:t>жизни;</w:t>
      </w:r>
    </w:p>
    <w:p w:rsidR="00C47133" w:rsidRPr="00386DBF" w:rsidRDefault="00C47133" w:rsidP="00C47133">
      <w:pPr>
        <w:pStyle w:val="a5"/>
        <w:spacing w:after="0"/>
        <w:ind w:left="142" w:right="-95" w:hanging="222"/>
        <w:rPr>
          <w:sz w:val="24"/>
          <w:szCs w:val="24"/>
        </w:rPr>
      </w:pPr>
      <w:r w:rsidRPr="00386DBF">
        <w:rPr>
          <w:sz w:val="24"/>
          <w:szCs w:val="24"/>
        </w:rPr>
        <w:t>- 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C47133" w:rsidRPr="004C733E" w:rsidRDefault="00C47133" w:rsidP="00C47133">
      <w:pPr>
        <w:pStyle w:val="a5"/>
        <w:spacing w:after="0"/>
        <w:ind w:left="222" w:right="389" w:hanging="222"/>
        <w:rPr>
          <w:sz w:val="24"/>
          <w:szCs w:val="24"/>
        </w:rPr>
      </w:pPr>
      <w:r w:rsidRPr="00386DBF">
        <w:rPr>
          <w:sz w:val="24"/>
          <w:szCs w:val="24"/>
        </w:rPr>
        <w:t>- мониторинг</w:t>
      </w:r>
      <w:r w:rsidRPr="00386DBF">
        <w:rPr>
          <w:spacing w:val="42"/>
          <w:sz w:val="24"/>
          <w:szCs w:val="24"/>
        </w:rPr>
        <w:t xml:space="preserve"> </w:t>
      </w:r>
      <w:r w:rsidRPr="00386DBF">
        <w:rPr>
          <w:sz w:val="24"/>
          <w:szCs w:val="24"/>
        </w:rPr>
        <w:t>возможностей</w:t>
      </w:r>
      <w:r w:rsidRPr="004C733E">
        <w:rPr>
          <w:spacing w:val="42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43"/>
          <w:sz w:val="24"/>
          <w:szCs w:val="24"/>
        </w:rPr>
        <w:t xml:space="preserve"> </w:t>
      </w:r>
      <w:r w:rsidRPr="004C733E">
        <w:rPr>
          <w:sz w:val="24"/>
          <w:szCs w:val="24"/>
        </w:rPr>
        <w:t>способностей</w:t>
      </w:r>
      <w:r w:rsidRPr="004C733E">
        <w:rPr>
          <w:spacing w:val="42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обучающихся,</w:t>
      </w:r>
      <w:r w:rsidRPr="004C733E">
        <w:rPr>
          <w:spacing w:val="41"/>
          <w:sz w:val="24"/>
          <w:szCs w:val="24"/>
        </w:rPr>
        <w:t xml:space="preserve"> </w:t>
      </w:r>
      <w:r w:rsidRPr="004C733E">
        <w:rPr>
          <w:sz w:val="24"/>
          <w:szCs w:val="24"/>
        </w:rPr>
        <w:t>выявление,</w:t>
      </w:r>
      <w:r w:rsidRPr="004C733E">
        <w:rPr>
          <w:spacing w:val="42"/>
          <w:sz w:val="24"/>
          <w:szCs w:val="24"/>
        </w:rPr>
        <w:t xml:space="preserve"> </w:t>
      </w:r>
      <w:r w:rsidRPr="004C733E">
        <w:rPr>
          <w:sz w:val="24"/>
          <w:szCs w:val="24"/>
        </w:rPr>
        <w:t>поддержк</w:t>
      </w:r>
      <w:r>
        <w:rPr>
          <w:sz w:val="24"/>
          <w:szCs w:val="24"/>
        </w:rPr>
        <w:t>у</w:t>
      </w:r>
      <w:r w:rsidRPr="004C733E">
        <w:rPr>
          <w:spacing w:val="38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4C733E">
        <w:rPr>
          <w:sz w:val="24"/>
          <w:szCs w:val="24"/>
        </w:rPr>
        <w:t>сопровождение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одаренных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детей, обучающихся с</w:t>
      </w:r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ОВЗ;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>- создание</w:t>
      </w:r>
      <w:r w:rsidRPr="00AA5966">
        <w:rPr>
          <w:spacing w:val="-3"/>
          <w:sz w:val="24"/>
          <w:szCs w:val="24"/>
        </w:rPr>
        <w:t xml:space="preserve"> </w:t>
      </w:r>
      <w:r w:rsidRPr="00AA5966">
        <w:rPr>
          <w:sz w:val="24"/>
          <w:szCs w:val="24"/>
        </w:rPr>
        <w:t>условий</w:t>
      </w:r>
      <w:r w:rsidRPr="00AA5966">
        <w:rPr>
          <w:spacing w:val="-3"/>
          <w:sz w:val="24"/>
          <w:szCs w:val="24"/>
        </w:rPr>
        <w:t xml:space="preserve"> </w:t>
      </w:r>
      <w:r w:rsidRPr="00AA5966">
        <w:rPr>
          <w:sz w:val="24"/>
          <w:szCs w:val="24"/>
        </w:rPr>
        <w:t>для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последующего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профессионального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самоопределения;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>- сопровождение проектирования обучающимися планов продолжения образования и будущего профессионального самоопределения;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>- обеспечение осознанного и ответственного выбора дальнейшей профессиональной сферы деятельности;</w:t>
      </w:r>
    </w:p>
    <w:p w:rsidR="00C47133" w:rsidRDefault="00C47133" w:rsidP="00C47133">
      <w:pPr>
        <w:pStyle w:val="a5"/>
        <w:tabs>
          <w:tab w:val="left" w:pos="2472"/>
          <w:tab w:val="left" w:pos="4579"/>
          <w:tab w:val="left" w:pos="5646"/>
          <w:tab w:val="left" w:pos="5970"/>
          <w:tab w:val="left" w:pos="7894"/>
          <w:tab w:val="left" w:pos="8664"/>
          <w:tab w:val="left" w:pos="9004"/>
        </w:tabs>
        <w:spacing w:after="0"/>
        <w:ind w:left="222" w:right="397" w:hanging="222"/>
        <w:rPr>
          <w:spacing w:val="-57"/>
          <w:sz w:val="24"/>
          <w:szCs w:val="24"/>
        </w:rPr>
      </w:pPr>
      <w:r w:rsidRPr="00AA5966">
        <w:rPr>
          <w:sz w:val="24"/>
          <w:szCs w:val="24"/>
        </w:rPr>
        <w:t xml:space="preserve">- </w:t>
      </w:r>
      <w:r>
        <w:rPr>
          <w:sz w:val="24"/>
          <w:szCs w:val="24"/>
        </w:rPr>
        <w:t>формирование коммуникативных навыков</w:t>
      </w:r>
      <w:r>
        <w:rPr>
          <w:sz w:val="24"/>
          <w:szCs w:val="24"/>
        </w:rPr>
        <w:tab/>
        <w:t xml:space="preserve">в разновозрастной среде </w:t>
      </w:r>
      <w:r w:rsidRPr="00AA596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A5966">
        <w:rPr>
          <w:spacing w:val="-1"/>
          <w:sz w:val="24"/>
          <w:szCs w:val="24"/>
        </w:rPr>
        <w:t>среде</w:t>
      </w:r>
      <w:r w:rsidRPr="00AA5966">
        <w:rPr>
          <w:spacing w:val="-57"/>
          <w:sz w:val="24"/>
          <w:szCs w:val="24"/>
        </w:rPr>
        <w:t xml:space="preserve"> </w:t>
      </w:r>
    </w:p>
    <w:p w:rsidR="00C47133" w:rsidRPr="00AA5966" w:rsidRDefault="00C47133" w:rsidP="00C47133">
      <w:pPr>
        <w:pStyle w:val="a5"/>
        <w:tabs>
          <w:tab w:val="left" w:pos="2472"/>
          <w:tab w:val="left" w:pos="4579"/>
          <w:tab w:val="left" w:pos="5646"/>
          <w:tab w:val="left" w:pos="5970"/>
          <w:tab w:val="left" w:pos="7894"/>
          <w:tab w:val="left" w:pos="8664"/>
          <w:tab w:val="left" w:pos="9004"/>
        </w:tabs>
        <w:spacing w:after="0"/>
        <w:ind w:left="222" w:right="397" w:hanging="222"/>
        <w:rPr>
          <w:sz w:val="24"/>
          <w:szCs w:val="24"/>
        </w:rPr>
      </w:pPr>
      <w:r w:rsidRPr="00AA5966">
        <w:rPr>
          <w:sz w:val="24"/>
          <w:szCs w:val="24"/>
        </w:rPr>
        <w:t>сверстников;</w:t>
      </w:r>
    </w:p>
    <w:p w:rsidR="00C47133" w:rsidRPr="00AA5966" w:rsidRDefault="00C47133" w:rsidP="00C47133">
      <w:pPr>
        <w:pStyle w:val="a5"/>
        <w:tabs>
          <w:tab w:val="left" w:pos="2472"/>
          <w:tab w:val="left" w:pos="4579"/>
          <w:tab w:val="left" w:pos="5646"/>
          <w:tab w:val="left" w:pos="5970"/>
          <w:tab w:val="left" w:pos="7894"/>
          <w:tab w:val="left" w:pos="8664"/>
          <w:tab w:val="left" w:pos="9004"/>
        </w:tabs>
        <w:spacing w:after="0"/>
        <w:ind w:left="222" w:right="397" w:hanging="222"/>
        <w:rPr>
          <w:sz w:val="24"/>
          <w:szCs w:val="24"/>
        </w:rPr>
      </w:pPr>
      <w:r w:rsidRPr="00AA5966">
        <w:rPr>
          <w:sz w:val="24"/>
          <w:szCs w:val="24"/>
        </w:rPr>
        <w:t>- поддержка детских объединений, ученического самоуправления;</w:t>
      </w:r>
    </w:p>
    <w:p w:rsidR="00C47133" w:rsidRPr="00AA5966" w:rsidRDefault="00C47133" w:rsidP="00C47133">
      <w:pPr>
        <w:pStyle w:val="a5"/>
        <w:spacing w:after="0"/>
        <w:ind w:right="990"/>
        <w:rPr>
          <w:sz w:val="24"/>
          <w:szCs w:val="24"/>
        </w:rPr>
      </w:pPr>
      <w:r w:rsidRPr="00AA5966">
        <w:rPr>
          <w:sz w:val="24"/>
          <w:szCs w:val="24"/>
        </w:rPr>
        <w:t>- развитие</w:t>
      </w:r>
      <w:r w:rsidRPr="00AA5966">
        <w:rPr>
          <w:spacing w:val="-2"/>
          <w:sz w:val="24"/>
          <w:szCs w:val="24"/>
        </w:rPr>
        <w:t xml:space="preserve"> </w:t>
      </w:r>
      <w:r w:rsidRPr="00AA5966">
        <w:rPr>
          <w:sz w:val="24"/>
          <w:szCs w:val="24"/>
        </w:rPr>
        <w:t>психологической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культуры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в</w:t>
      </w:r>
      <w:r w:rsidRPr="00AA5966">
        <w:rPr>
          <w:spacing w:val="-2"/>
          <w:sz w:val="24"/>
          <w:szCs w:val="24"/>
        </w:rPr>
        <w:t xml:space="preserve"> </w:t>
      </w:r>
      <w:r w:rsidRPr="00AA5966">
        <w:rPr>
          <w:sz w:val="24"/>
          <w:szCs w:val="24"/>
        </w:rPr>
        <w:t>области использования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ИКТ;</w:t>
      </w:r>
    </w:p>
    <w:p w:rsidR="00C47133" w:rsidRPr="004C733E" w:rsidRDefault="00C47133" w:rsidP="00C47133">
      <w:pPr>
        <w:pStyle w:val="af0"/>
        <w:numPr>
          <w:ilvl w:val="0"/>
          <w:numId w:val="7"/>
        </w:numPr>
        <w:tabs>
          <w:tab w:val="left" w:pos="1163"/>
          <w:tab w:val="left" w:pos="3044"/>
          <w:tab w:val="left" w:pos="5976"/>
          <w:tab w:val="left" w:pos="7763"/>
          <w:tab w:val="left" w:pos="8415"/>
        </w:tabs>
        <w:ind w:right="389" w:hanging="22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Индивидуальное </w:t>
      </w:r>
      <w:r w:rsidRPr="00AA5966">
        <w:rPr>
          <w:sz w:val="24"/>
          <w:szCs w:val="24"/>
        </w:rPr>
        <w:t>психолого-педагогическое</w:t>
      </w:r>
      <w:r>
        <w:rPr>
          <w:sz w:val="24"/>
          <w:szCs w:val="24"/>
        </w:rPr>
        <w:t xml:space="preserve"> сопровождение </w:t>
      </w:r>
      <w:r w:rsidRPr="004C733E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4C733E">
        <w:rPr>
          <w:spacing w:val="-1"/>
          <w:sz w:val="24"/>
          <w:szCs w:val="24"/>
        </w:rPr>
        <w:t>участников</w:t>
      </w:r>
      <w:r w:rsidRPr="004C733E">
        <w:rPr>
          <w:spacing w:val="-57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образовательных отношений, в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том числе:</w:t>
      </w:r>
    </w:p>
    <w:p w:rsidR="00C47133" w:rsidRDefault="00C47133" w:rsidP="00C47133">
      <w:pPr>
        <w:pStyle w:val="a5"/>
        <w:spacing w:after="0"/>
        <w:ind w:left="222" w:hanging="22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4C733E">
        <w:rPr>
          <w:sz w:val="24"/>
          <w:szCs w:val="24"/>
        </w:rPr>
        <w:t>обучающихся</w:t>
      </w:r>
      <w:proofErr w:type="gramEnd"/>
      <w:r w:rsidRPr="004C733E">
        <w:rPr>
          <w:sz w:val="24"/>
          <w:szCs w:val="24"/>
        </w:rPr>
        <w:t>,</w:t>
      </w:r>
      <w:r w:rsidRPr="004C733E">
        <w:rPr>
          <w:spacing w:val="25"/>
          <w:sz w:val="24"/>
          <w:szCs w:val="24"/>
        </w:rPr>
        <w:t xml:space="preserve"> </w:t>
      </w:r>
      <w:r w:rsidRPr="004C733E">
        <w:rPr>
          <w:sz w:val="24"/>
          <w:szCs w:val="24"/>
        </w:rPr>
        <w:t>испытывающих</w:t>
      </w:r>
      <w:r w:rsidRPr="004C733E">
        <w:rPr>
          <w:spacing w:val="27"/>
          <w:sz w:val="24"/>
          <w:szCs w:val="24"/>
        </w:rPr>
        <w:t xml:space="preserve"> </w:t>
      </w:r>
      <w:r w:rsidRPr="004C733E">
        <w:rPr>
          <w:sz w:val="24"/>
          <w:szCs w:val="24"/>
        </w:rPr>
        <w:t>трудности</w:t>
      </w:r>
      <w:r w:rsidRPr="004C733E">
        <w:rPr>
          <w:spacing w:val="27"/>
          <w:sz w:val="24"/>
          <w:szCs w:val="24"/>
        </w:rPr>
        <w:t xml:space="preserve"> </w:t>
      </w:r>
      <w:r w:rsidRPr="004C733E">
        <w:rPr>
          <w:sz w:val="24"/>
          <w:szCs w:val="24"/>
        </w:rPr>
        <w:t>в</w:t>
      </w:r>
      <w:r w:rsidRPr="004C733E">
        <w:rPr>
          <w:spacing w:val="26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освоении</w:t>
      </w:r>
      <w:r w:rsidRPr="004C733E">
        <w:rPr>
          <w:spacing w:val="26"/>
          <w:sz w:val="24"/>
          <w:szCs w:val="24"/>
        </w:rPr>
        <w:t xml:space="preserve"> </w:t>
      </w:r>
      <w:r w:rsidRPr="004C733E">
        <w:rPr>
          <w:sz w:val="24"/>
          <w:szCs w:val="24"/>
        </w:rPr>
        <w:t>программы</w:t>
      </w:r>
      <w:r w:rsidRPr="004C733E">
        <w:rPr>
          <w:spacing w:val="25"/>
          <w:sz w:val="24"/>
          <w:szCs w:val="24"/>
        </w:rPr>
        <w:t xml:space="preserve"> </w:t>
      </w:r>
      <w:r w:rsidRPr="004C733E">
        <w:rPr>
          <w:sz w:val="24"/>
          <w:szCs w:val="24"/>
        </w:rPr>
        <w:t>основного</w:t>
      </w:r>
      <w:r w:rsidRPr="004C733E">
        <w:rPr>
          <w:spacing w:val="25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общего</w:t>
      </w:r>
    </w:p>
    <w:p w:rsidR="00C47133" w:rsidRPr="004C733E" w:rsidRDefault="00C47133" w:rsidP="00C47133">
      <w:pPr>
        <w:pStyle w:val="a5"/>
        <w:spacing w:after="0"/>
        <w:ind w:left="222" w:hanging="222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образования,</w:t>
      </w:r>
      <w:r w:rsidRPr="004C733E">
        <w:rPr>
          <w:spacing w:val="-1"/>
          <w:sz w:val="24"/>
          <w:szCs w:val="24"/>
        </w:rPr>
        <w:t xml:space="preserve"> </w:t>
      </w:r>
      <w:proofErr w:type="gramStart"/>
      <w:r w:rsidRPr="004C733E">
        <w:rPr>
          <w:sz w:val="24"/>
          <w:szCs w:val="24"/>
        </w:rPr>
        <w:t>развитии</w:t>
      </w:r>
      <w:proofErr w:type="gramEnd"/>
      <w:r w:rsidRPr="004C733E">
        <w:rPr>
          <w:spacing w:val="-2"/>
          <w:sz w:val="24"/>
          <w:szCs w:val="24"/>
        </w:rPr>
        <w:t xml:space="preserve"> </w:t>
      </w:r>
      <w:r w:rsidRPr="004C733E">
        <w:rPr>
          <w:sz w:val="24"/>
          <w:szCs w:val="24"/>
        </w:rPr>
        <w:t>и социальной адаптации;</w:t>
      </w:r>
    </w:p>
    <w:p w:rsidR="00C47133" w:rsidRPr="004C733E" w:rsidRDefault="00C47133" w:rsidP="00C47133">
      <w:pPr>
        <w:pStyle w:val="a5"/>
        <w:spacing w:after="0"/>
        <w:ind w:right="159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4C733E">
        <w:rPr>
          <w:sz w:val="24"/>
          <w:szCs w:val="24"/>
        </w:rPr>
        <w:t>обучающихся</w:t>
      </w:r>
      <w:proofErr w:type="gramEnd"/>
      <w:r w:rsidRPr="004C733E">
        <w:rPr>
          <w:sz w:val="24"/>
          <w:szCs w:val="24"/>
        </w:rPr>
        <w:t>, проявляющих индивидуальные способности, и одаренных;</w:t>
      </w:r>
      <w:r w:rsidRPr="004C733E">
        <w:rPr>
          <w:spacing w:val="-57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обучающихся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с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ОВЗ;</w:t>
      </w:r>
    </w:p>
    <w:p w:rsidR="00C47133" w:rsidRDefault="00C47133" w:rsidP="00C47133">
      <w:pPr>
        <w:pStyle w:val="a5"/>
        <w:spacing w:after="0"/>
        <w:ind w:left="222" w:right="386" w:hanging="222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33E">
        <w:rPr>
          <w:sz w:val="24"/>
          <w:szCs w:val="24"/>
        </w:rPr>
        <w:t>педагогических,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учебно-вспомогательных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и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иных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работников</w:t>
      </w:r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организации,</w:t>
      </w:r>
      <w:r w:rsidRPr="004C733E">
        <w:rPr>
          <w:spacing w:val="1"/>
          <w:sz w:val="24"/>
          <w:szCs w:val="24"/>
        </w:rPr>
        <w:t xml:space="preserve"> </w:t>
      </w:r>
    </w:p>
    <w:p w:rsidR="00C47133" w:rsidRPr="004C733E" w:rsidRDefault="00C47133" w:rsidP="00C47133">
      <w:pPr>
        <w:pStyle w:val="a5"/>
        <w:spacing w:after="0"/>
        <w:ind w:left="222" w:right="386" w:hanging="222"/>
        <w:rPr>
          <w:sz w:val="24"/>
          <w:szCs w:val="24"/>
        </w:rPr>
      </w:pPr>
      <w:proofErr w:type="gramStart"/>
      <w:r w:rsidRPr="004C733E">
        <w:rPr>
          <w:sz w:val="24"/>
          <w:szCs w:val="24"/>
        </w:rPr>
        <w:t>обеспечивающих</w:t>
      </w:r>
      <w:proofErr w:type="gramEnd"/>
      <w:r w:rsidRPr="004C733E">
        <w:rPr>
          <w:spacing w:val="1"/>
          <w:sz w:val="24"/>
          <w:szCs w:val="24"/>
        </w:rPr>
        <w:t xml:space="preserve"> </w:t>
      </w:r>
      <w:r w:rsidRPr="004C733E">
        <w:rPr>
          <w:sz w:val="24"/>
          <w:szCs w:val="24"/>
        </w:rPr>
        <w:t>реализацию</w:t>
      </w:r>
      <w:r w:rsidRPr="004C733E">
        <w:rPr>
          <w:spacing w:val="-3"/>
          <w:sz w:val="24"/>
          <w:szCs w:val="24"/>
        </w:rPr>
        <w:t xml:space="preserve"> </w:t>
      </w:r>
      <w:r w:rsidRPr="004C733E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начального 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общего</w:t>
      </w:r>
      <w:r w:rsidRPr="004C733E">
        <w:rPr>
          <w:spacing w:val="-1"/>
          <w:sz w:val="24"/>
          <w:szCs w:val="24"/>
        </w:rPr>
        <w:t xml:space="preserve"> </w:t>
      </w:r>
      <w:r w:rsidRPr="004C733E">
        <w:rPr>
          <w:sz w:val="24"/>
          <w:szCs w:val="24"/>
        </w:rPr>
        <w:t>образования;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>- родителей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(законных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представителей)</w:t>
      </w:r>
      <w:r w:rsidRPr="00AA5966">
        <w:rPr>
          <w:spacing w:val="-4"/>
          <w:sz w:val="24"/>
          <w:szCs w:val="24"/>
        </w:rPr>
        <w:t xml:space="preserve"> </w:t>
      </w:r>
      <w:r w:rsidRPr="00AA5966">
        <w:rPr>
          <w:sz w:val="24"/>
          <w:szCs w:val="24"/>
        </w:rPr>
        <w:t>несовершеннолетних</w:t>
      </w:r>
      <w:r w:rsidRPr="00AA5966">
        <w:rPr>
          <w:spacing w:val="-1"/>
          <w:sz w:val="24"/>
          <w:szCs w:val="24"/>
        </w:rPr>
        <w:t xml:space="preserve"> </w:t>
      </w:r>
      <w:r w:rsidRPr="00AA5966">
        <w:rPr>
          <w:sz w:val="24"/>
          <w:szCs w:val="24"/>
        </w:rPr>
        <w:t>обучающихся;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 xml:space="preserve">7) </w:t>
      </w:r>
      <w:r>
        <w:rPr>
          <w:sz w:val="24"/>
          <w:szCs w:val="24"/>
        </w:rPr>
        <w:t xml:space="preserve">  </w:t>
      </w:r>
      <w:r w:rsidRPr="00AA5966">
        <w:rPr>
          <w:sz w:val="24"/>
          <w:szCs w:val="24"/>
        </w:rPr>
        <w:t xml:space="preserve">диверсификацию уровней психолого-педагогического сопровождения </w:t>
      </w:r>
      <w:r>
        <w:rPr>
          <w:sz w:val="24"/>
          <w:szCs w:val="24"/>
        </w:rPr>
        <w:t>(индивидуаль</w:t>
      </w:r>
      <w:r w:rsidRPr="00AA5966">
        <w:rPr>
          <w:sz w:val="24"/>
          <w:szCs w:val="24"/>
        </w:rPr>
        <w:t xml:space="preserve">ный, </w:t>
      </w:r>
      <w:r w:rsidRPr="00AA5966">
        <w:rPr>
          <w:sz w:val="24"/>
          <w:szCs w:val="24"/>
        </w:rPr>
        <w:lastRenderedPageBreak/>
        <w:t>групповой, уровень класса);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 xml:space="preserve"> 8) </w:t>
      </w:r>
      <w:r>
        <w:rPr>
          <w:sz w:val="24"/>
          <w:szCs w:val="24"/>
        </w:rPr>
        <w:t xml:space="preserve">   </w:t>
      </w:r>
      <w:r w:rsidRPr="00AA5966">
        <w:rPr>
          <w:sz w:val="24"/>
          <w:szCs w:val="24"/>
        </w:rPr>
        <w:t>вариативность форм психолого-педагогического сопровождения участников образовательных отношений (профилактика, диагностика, консу</w:t>
      </w:r>
      <w:r>
        <w:rPr>
          <w:sz w:val="24"/>
          <w:szCs w:val="24"/>
        </w:rPr>
        <w:t>льтирование, коррекционная рабо</w:t>
      </w:r>
      <w:r w:rsidRPr="00AA5966">
        <w:rPr>
          <w:sz w:val="24"/>
          <w:szCs w:val="24"/>
        </w:rPr>
        <w:t>та, развивающая работа, просвещение);</w:t>
      </w:r>
    </w:p>
    <w:p w:rsidR="00C47133" w:rsidRDefault="00C47133" w:rsidP="00C47133">
      <w:pPr>
        <w:pStyle w:val="a5"/>
        <w:spacing w:before="1" w:after="0"/>
        <w:rPr>
          <w:sz w:val="24"/>
          <w:szCs w:val="24"/>
        </w:rPr>
      </w:pPr>
      <w:r w:rsidRPr="00AA5966">
        <w:rPr>
          <w:sz w:val="24"/>
          <w:szCs w:val="24"/>
        </w:rPr>
        <w:t xml:space="preserve">9) </w:t>
      </w:r>
      <w:r>
        <w:rPr>
          <w:sz w:val="24"/>
          <w:szCs w:val="24"/>
        </w:rPr>
        <w:t xml:space="preserve">   </w:t>
      </w:r>
      <w:r w:rsidRPr="00AA5966">
        <w:rPr>
          <w:sz w:val="24"/>
          <w:szCs w:val="24"/>
        </w:rPr>
        <w:t>осуществление мониторинга и оценки эффективно</w:t>
      </w:r>
      <w:r>
        <w:rPr>
          <w:sz w:val="24"/>
          <w:szCs w:val="24"/>
        </w:rPr>
        <w:t>сти психологических программ со</w:t>
      </w:r>
      <w:r w:rsidRPr="00AA5966">
        <w:rPr>
          <w:sz w:val="24"/>
          <w:szCs w:val="24"/>
        </w:rPr>
        <w:t>провождения участников образовательных отношений, развития психологической службы организации. Все мероприятия по психолого-педагогической</w:t>
      </w:r>
      <w:r>
        <w:rPr>
          <w:sz w:val="24"/>
          <w:szCs w:val="24"/>
        </w:rPr>
        <w:t xml:space="preserve"> поддержке с указанием форм про</w:t>
      </w:r>
      <w:r w:rsidRPr="00AA5966">
        <w:rPr>
          <w:sz w:val="24"/>
          <w:szCs w:val="24"/>
        </w:rPr>
        <w:t>ведения, сроков прописаны в плане работы педагога-психолога на учебный год.</w:t>
      </w:r>
    </w:p>
    <w:p w:rsidR="00C47133" w:rsidRPr="00A4134D" w:rsidRDefault="005413AC" w:rsidP="00C47133">
      <w:pPr>
        <w:pStyle w:val="a5"/>
        <w:spacing w:before="1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47133" w:rsidRPr="00A4134D">
        <w:rPr>
          <w:sz w:val="24"/>
          <w:szCs w:val="24"/>
        </w:rPr>
        <w:t>В процессе реализации основ</w:t>
      </w:r>
      <w:r>
        <w:rPr>
          <w:sz w:val="24"/>
          <w:szCs w:val="24"/>
        </w:rPr>
        <w:t>ной образовательной программ</w:t>
      </w:r>
      <w:proofErr w:type="gramStart"/>
      <w:r>
        <w:rPr>
          <w:sz w:val="24"/>
          <w:szCs w:val="24"/>
        </w:rPr>
        <w:t>ы  О</w:t>
      </w:r>
      <w:r w:rsidR="00C47133" w:rsidRPr="00A4134D">
        <w:rPr>
          <w:sz w:val="24"/>
          <w:szCs w:val="24"/>
        </w:rPr>
        <w:t>ОО и</w:t>
      </w:r>
      <w:proofErr w:type="gramEnd"/>
      <w:r w:rsidR="00C47133" w:rsidRPr="00A4134D">
        <w:rPr>
          <w:sz w:val="24"/>
          <w:szCs w:val="24"/>
        </w:rPr>
        <w:t xml:space="preserve">спользуются такие формы психолого-педагогического сопровождения как: </w:t>
      </w:r>
    </w:p>
    <w:p w:rsidR="00C47133" w:rsidRPr="00A4134D" w:rsidRDefault="00C47133" w:rsidP="00C47133">
      <w:pPr>
        <w:pStyle w:val="a5"/>
        <w:spacing w:before="1" w:after="0"/>
        <w:rPr>
          <w:sz w:val="24"/>
          <w:szCs w:val="24"/>
        </w:rPr>
      </w:pPr>
      <w:r w:rsidRPr="00A4134D">
        <w:rPr>
          <w:sz w:val="24"/>
          <w:szCs w:val="24"/>
        </w:rPr>
        <w:t>- диагностика, направленная на определение особенностей статуса обучающегося, которая проводится на этапе перехода ученика на следующий уровень образования и в конце каждого учебного года;</w:t>
      </w:r>
    </w:p>
    <w:p w:rsidR="00C47133" w:rsidRPr="00A4134D" w:rsidRDefault="00C47133" w:rsidP="00C47133">
      <w:pPr>
        <w:pStyle w:val="a5"/>
        <w:spacing w:before="1" w:after="0"/>
        <w:rPr>
          <w:sz w:val="24"/>
          <w:szCs w:val="24"/>
        </w:rPr>
      </w:pPr>
      <w:r w:rsidRPr="00A4134D">
        <w:rPr>
          <w:sz w:val="24"/>
          <w:szCs w:val="24"/>
        </w:rPr>
        <w:t xml:space="preserve">- консультирование педагогов и родителей, которое осуществляется учителем и педагогомпсихологом с учетом результатов диагностики, а также администрацией образовательной организации; </w:t>
      </w:r>
    </w:p>
    <w:p w:rsidR="00C47133" w:rsidRPr="00A4134D" w:rsidRDefault="00C47133" w:rsidP="00C47133">
      <w:pPr>
        <w:pStyle w:val="a5"/>
        <w:spacing w:before="1" w:after="0"/>
        <w:rPr>
          <w:sz w:val="24"/>
          <w:szCs w:val="24"/>
        </w:rPr>
      </w:pPr>
      <w:r w:rsidRPr="00A4134D">
        <w:rPr>
          <w:sz w:val="24"/>
          <w:szCs w:val="24"/>
        </w:rPr>
        <w:t>-профилактика, экспертиза, развивающая работа, просвещение, коррекционная работа,  осуществляемая в течение всего учебного времени.</w:t>
      </w:r>
    </w:p>
    <w:p w:rsidR="00C47133" w:rsidRPr="00AA5966" w:rsidRDefault="00C47133" w:rsidP="00C47133">
      <w:pPr>
        <w:pStyle w:val="a5"/>
        <w:spacing w:before="1" w:after="0"/>
        <w:rPr>
          <w:sz w:val="24"/>
          <w:szCs w:val="24"/>
        </w:rPr>
      </w:pPr>
    </w:p>
    <w:p w:rsidR="004C733E" w:rsidRPr="00052D15" w:rsidRDefault="00096B81" w:rsidP="00096B81">
      <w:pPr>
        <w:pStyle w:val="Heading1"/>
        <w:tabs>
          <w:tab w:val="left" w:pos="2561"/>
        </w:tabs>
        <w:spacing w:before="90"/>
        <w:ind w:left="222" w:right="1228" w:firstLine="0"/>
      </w:pPr>
      <w:r>
        <w:t xml:space="preserve">      3.</w:t>
      </w:r>
      <w:r w:rsidR="004C733E">
        <w:t>Финансово-экономические условия реализации</w:t>
      </w:r>
      <w:r w:rsidR="004C733E">
        <w:rPr>
          <w:spacing w:val="1"/>
        </w:rPr>
        <w:t xml:space="preserve"> </w:t>
      </w:r>
      <w:r w:rsidR="00C47133">
        <w:t>программ</w:t>
      </w:r>
      <w:proofErr w:type="gramStart"/>
      <w:r w:rsidR="00C47133">
        <w:t>ы</w:t>
      </w:r>
      <w:r w:rsidR="00F11DDF">
        <w:t xml:space="preserve"> ООО</w:t>
      </w:r>
      <w:proofErr w:type="gramEnd"/>
    </w:p>
    <w:p w:rsidR="00096B81" w:rsidRDefault="00096B81" w:rsidP="00096B81">
      <w:pPr>
        <w:pStyle w:val="a5"/>
        <w:spacing w:after="0"/>
        <w:ind w:right="391"/>
        <w:rPr>
          <w:sz w:val="24"/>
          <w:szCs w:val="24"/>
        </w:rPr>
      </w:pPr>
      <w:bookmarkStart w:id="3" w:name="17.4._Материально-технические_условия_ре"/>
      <w:bookmarkEnd w:id="3"/>
      <w:r>
        <w:rPr>
          <w:sz w:val="24"/>
          <w:szCs w:val="24"/>
        </w:rPr>
        <w:t xml:space="preserve">     </w:t>
      </w:r>
      <w:r w:rsidRPr="008A23B0">
        <w:rPr>
          <w:sz w:val="24"/>
          <w:szCs w:val="24"/>
        </w:rPr>
        <w:t>Финансовое обеспечение реализации образовательн</w:t>
      </w:r>
      <w:r>
        <w:rPr>
          <w:sz w:val="24"/>
          <w:szCs w:val="24"/>
        </w:rPr>
        <w:t>ой программы основного</w:t>
      </w:r>
      <w:r w:rsidRPr="008A23B0">
        <w:rPr>
          <w:sz w:val="24"/>
          <w:szCs w:val="24"/>
        </w:rPr>
        <w:t xml:space="preserve"> общего образования МКОУ </w:t>
      </w:r>
      <w:proofErr w:type="spellStart"/>
      <w:r w:rsidRPr="008A23B0">
        <w:rPr>
          <w:sz w:val="24"/>
          <w:szCs w:val="24"/>
        </w:rPr>
        <w:t>Вохтомская</w:t>
      </w:r>
      <w:proofErr w:type="spellEnd"/>
      <w:r w:rsidRPr="008A23B0">
        <w:rPr>
          <w:sz w:val="24"/>
          <w:szCs w:val="24"/>
        </w:rPr>
        <w:t xml:space="preserve"> ООШ осуществляется на основании бюджетной сметы.</w:t>
      </w:r>
    </w:p>
    <w:p w:rsidR="00096B81" w:rsidRDefault="00096B81" w:rsidP="00096B81">
      <w:pPr>
        <w:pStyle w:val="a5"/>
        <w:spacing w:after="0"/>
        <w:ind w:right="39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1361">
        <w:rPr>
          <w:sz w:val="24"/>
          <w:szCs w:val="24"/>
        </w:rPr>
        <w:t xml:space="preserve">Финансовое обеспечение реализации </w:t>
      </w:r>
      <w:r>
        <w:rPr>
          <w:sz w:val="24"/>
          <w:szCs w:val="24"/>
        </w:rPr>
        <w:t xml:space="preserve"> программ</w:t>
      </w:r>
      <w:proofErr w:type="gramStart"/>
      <w:r>
        <w:rPr>
          <w:sz w:val="24"/>
          <w:szCs w:val="24"/>
        </w:rPr>
        <w:t>ы ООО</w:t>
      </w:r>
      <w:r w:rsidRPr="00701361">
        <w:rPr>
          <w:sz w:val="24"/>
          <w:szCs w:val="24"/>
        </w:rPr>
        <w:t xml:space="preserve"> о</w:t>
      </w:r>
      <w:proofErr w:type="gramEnd"/>
      <w:r w:rsidRPr="00701361">
        <w:rPr>
          <w:sz w:val="24"/>
          <w:szCs w:val="24"/>
        </w:rPr>
        <w:t>пирается на исполнение расходных</w:t>
      </w:r>
      <w:r>
        <w:rPr>
          <w:sz w:val="24"/>
          <w:szCs w:val="24"/>
        </w:rPr>
        <w:t xml:space="preserve"> </w:t>
      </w:r>
      <w:r w:rsidRPr="00701361">
        <w:rPr>
          <w:spacing w:val="-57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обязательств,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обеспечивающих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государственные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гарантии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прав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на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получение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общедоступного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и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бесплатного</w:t>
      </w:r>
      <w:r w:rsidRPr="007013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 </w:t>
      </w:r>
      <w:r w:rsidRPr="00701361">
        <w:rPr>
          <w:sz w:val="24"/>
          <w:szCs w:val="24"/>
        </w:rPr>
        <w:t>общего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образования.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Объем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действующих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расходных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обязательств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отражается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в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государственном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задании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образовательной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организации.</w:t>
      </w:r>
    </w:p>
    <w:p w:rsidR="00096B81" w:rsidRPr="00DA0E0A" w:rsidRDefault="00096B81" w:rsidP="00096B81">
      <w:pPr>
        <w:pStyle w:val="a5"/>
        <w:spacing w:after="0"/>
        <w:ind w:right="391"/>
        <w:rPr>
          <w:sz w:val="24"/>
          <w:szCs w:val="24"/>
        </w:rPr>
      </w:pPr>
      <w:r>
        <w:rPr>
          <w:sz w:val="24"/>
          <w:szCs w:val="24"/>
        </w:rPr>
        <w:t xml:space="preserve">     Н</w:t>
      </w:r>
      <w:r w:rsidRPr="00DA0E0A">
        <w:rPr>
          <w:sz w:val="24"/>
          <w:szCs w:val="24"/>
        </w:rPr>
        <w:t>орматив затрат на реализацию образов</w:t>
      </w:r>
      <w:r>
        <w:rPr>
          <w:sz w:val="24"/>
          <w:szCs w:val="24"/>
        </w:rPr>
        <w:t>ательной программы основного</w:t>
      </w:r>
      <w:r w:rsidRPr="00DA0E0A">
        <w:rPr>
          <w:sz w:val="24"/>
          <w:szCs w:val="24"/>
        </w:rPr>
        <w:t xml:space="preserve">  общего образования - гарантированный минимально допустимый объем финансовых сре</w:t>
      </w:r>
      <w:proofErr w:type="gramStart"/>
      <w:r w:rsidRPr="00DA0E0A">
        <w:rPr>
          <w:sz w:val="24"/>
          <w:szCs w:val="24"/>
        </w:rPr>
        <w:t>дств в г</w:t>
      </w:r>
      <w:proofErr w:type="gramEnd"/>
      <w:r w:rsidRPr="00DA0E0A">
        <w:rPr>
          <w:sz w:val="24"/>
          <w:szCs w:val="24"/>
        </w:rPr>
        <w:t>од в расчете на одного обучающегося, необходимый для реализации образовате</w:t>
      </w:r>
      <w:r>
        <w:rPr>
          <w:sz w:val="24"/>
          <w:szCs w:val="24"/>
        </w:rPr>
        <w:t>льной программы основного</w:t>
      </w:r>
      <w:r w:rsidRPr="00DA0E0A">
        <w:rPr>
          <w:sz w:val="24"/>
          <w:szCs w:val="24"/>
        </w:rPr>
        <w:t xml:space="preserve">  общего образования, включает: </w:t>
      </w:r>
    </w:p>
    <w:p w:rsidR="00096B81" w:rsidRPr="00DA0E0A" w:rsidRDefault="00096B81" w:rsidP="00096B81">
      <w:pPr>
        <w:pStyle w:val="a5"/>
        <w:spacing w:after="0"/>
        <w:ind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- расходы на оплату труда работников, участвующих в разработке и реализации образовательной программы основного общего образования; </w:t>
      </w:r>
    </w:p>
    <w:p w:rsidR="00096B81" w:rsidRPr="00DA0E0A" w:rsidRDefault="00096B81" w:rsidP="00096B81">
      <w:pPr>
        <w:pStyle w:val="a5"/>
        <w:spacing w:after="0"/>
        <w:ind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- расходы на приобретение учебников и учебных пособий, средств обучения; </w:t>
      </w:r>
    </w:p>
    <w:p w:rsidR="00096B81" w:rsidRPr="00DA0E0A" w:rsidRDefault="00096B81" w:rsidP="00096B81">
      <w:pPr>
        <w:pStyle w:val="a5"/>
        <w:spacing w:after="0"/>
        <w:ind w:right="391"/>
        <w:rPr>
          <w:sz w:val="24"/>
          <w:szCs w:val="24"/>
        </w:rPr>
      </w:pPr>
      <w:r w:rsidRPr="00DA0E0A">
        <w:rPr>
          <w:sz w:val="24"/>
          <w:szCs w:val="24"/>
        </w:rPr>
        <w:t xml:space="preserve">- прочие расходы (за исключением расходов на содержание зданий и оплату коммунальных услуг, осуществляемых из местных бюджетов). </w:t>
      </w:r>
    </w:p>
    <w:p w:rsidR="00096B81" w:rsidRDefault="00096B81" w:rsidP="00096B81">
      <w:pPr>
        <w:pStyle w:val="a5"/>
        <w:spacing w:after="0"/>
        <w:ind w:right="39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0E0A">
        <w:rPr>
          <w:sz w:val="24"/>
          <w:szCs w:val="24"/>
        </w:rPr>
        <w:t xml:space="preserve">При разработке программы образовательной организации в части обучения детей с ОВЗ </w:t>
      </w:r>
      <w:r>
        <w:rPr>
          <w:sz w:val="24"/>
          <w:szCs w:val="24"/>
        </w:rPr>
        <w:t>фина</w:t>
      </w:r>
      <w:r w:rsidRPr="00DA0E0A">
        <w:rPr>
          <w:sz w:val="24"/>
          <w:szCs w:val="24"/>
        </w:rPr>
        <w:t>нсовое обеспечение реализации образовательной пр</w:t>
      </w:r>
      <w:r>
        <w:rPr>
          <w:sz w:val="24"/>
          <w:szCs w:val="24"/>
        </w:rPr>
        <w:t>ограммы основного</w:t>
      </w:r>
      <w:r w:rsidRPr="00DA0E0A">
        <w:rPr>
          <w:sz w:val="24"/>
          <w:szCs w:val="24"/>
        </w:rPr>
        <w:t xml:space="preserve"> общего образования для детей с ОВЗ учитывает расходы необходимые для создания специальных условий для коррекции нарушений развития.</w:t>
      </w:r>
    </w:p>
    <w:p w:rsidR="00096B81" w:rsidRPr="00DA0E0A" w:rsidRDefault="00096B81" w:rsidP="00096B81">
      <w:pPr>
        <w:pStyle w:val="a5"/>
        <w:spacing w:after="0"/>
        <w:ind w:right="391"/>
        <w:rPr>
          <w:sz w:val="24"/>
          <w:szCs w:val="24"/>
        </w:rPr>
      </w:pPr>
      <w:r>
        <w:t xml:space="preserve">     </w:t>
      </w:r>
      <w:r w:rsidRPr="00DA0E0A">
        <w:rPr>
          <w:sz w:val="24"/>
          <w:szCs w:val="24"/>
        </w:rPr>
        <w:t xml:space="preserve">Нормативные затраты на оказание образовательных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нормативноправовыми актами Правительства Российской Федерации, органов государственной власти субъектов Российской Федерации - Костромской области, органов местного самоуправления. </w:t>
      </w:r>
    </w:p>
    <w:p w:rsidR="00096B81" w:rsidRPr="00DA0E0A" w:rsidRDefault="0065114A" w:rsidP="0065114A">
      <w:pPr>
        <w:pStyle w:val="a5"/>
        <w:spacing w:after="0"/>
        <w:ind w:right="39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096B81" w:rsidRPr="00DA0E0A">
        <w:rPr>
          <w:sz w:val="24"/>
          <w:szCs w:val="24"/>
        </w:rPr>
        <w:t>Расходы на оплату труда педагогических работников общеобразовательной организации,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субъекте Российской Федерации – Костромской области.</w:t>
      </w:r>
      <w:proofErr w:type="gramEnd"/>
      <w:r w:rsidR="00096B81" w:rsidRPr="00DA0E0A">
        <w:rPr>
          <w:sz w:val="24"/>
          <w:szCs w:val="24"/>
        </w:rPr>
        <w:t xml:space="preserve"> Система оплаты труда работников МКОУ </w:t>
      </w:r>
      <w:proofErr w:type="spellStart"/>
      <w:r w:rsidR="00096B81" w:rsidRPr="00DA0E0A">
        <w:rPr>
          <w:sz w:val="24"/>
          <w:szCs w:val="24"/>
        </w:rPr>
        <w:t>Вохтомская</w:t>
      </w:r>
      <w:proofErr w:type="spellEnd"/>
      <w:r w:rsidR="00096B81" w:rsidRPr="00DA0E0A">
        <w:rPr>
          <w:sz w:val="24"/>
          <w:szCs w:val="24"/>
        </w:rPr>
        <w:t xml:space="preserve"> ООШ устанавливается коллективным </w:t>
      </w:r>
      <w:r w:rsidR="00096B81" w:rsidRPr="00DA0E0A">
        <w:rPr>
          <w:sz w:val="24"/>
          <w:szCs w:val="24"/>
        </w:rPr>
        <w:lastRenderedPageBreak/>
        <w:t xml:space="preserve">договором,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иными нормативными правовыми актами Российской Федерации, Костромской области и </w:t>
      </w:r>
      <w:proofErr w:type="spellStart"/>
      <w:r w:rsidR="00096B81" w:rsidRPr="00DA0E0A">
        <w:rPr>
          <w:sz w:val="24"/>
          <w:szCs w:val="24"/>
        </w:rPr>
        <w:t>Парфеньевского</w:t>
      </w:r>
      <w:proofErr w:type="spellEnd"/>
      <w:r w:rsidR="00096B81" w:rsidRPr="00DA0E0A">
        <w:rPr>
          <w:sz w:val="24"/>
          <w:szCs w:val="24"/>
        </w:rPr>
        <w:t xml:space="preserve"> муниципального округа, содержащими нормы трудового права, и Положением об оплате труда работников МКОУ </w:t>
      </w:r>
      <w:proofErr w:type="spellStart"/>
      <w:r w:rsidR="00096B81" w:rsidRPr="00DA0E0A">
        <w:rPr>
          <w:sz w:val="24"/>
          <w:szCs w:val="24"/>
        </w:rPr>
        <w:t>Вохтомская</w:t>
      </w:r>
      <w:proofErr w:type="spellEnd"/>
      <w:r w:rsidR="00096B81" w:rsidRPr="00DA0E0A">
        <w:rPr>
          <w:sz w:val="24"/>
          <w:szCs w:val="24"/>
        </w:rPr>
        <w:t xml:space="preserve"> ООШ. </w:t>
      </w:r>
    </w:p>
    <w:p w:rsidR="00096B81" w:rsidRPr="00DA0E0A" w:rsidRDefault="0065114A" w:rsidP="0065114A">
      <w:pPr>
        <w:pStyle w:val="a5"/>
        <w:spacing w:after="0"/>
        <w:ind w:right="39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6B81" w:rsidRPr="00DA0E0A">
        <w:rPr>
          <w:sz w:val="24"/>
          <w:szCs w:val="24"/>
        </w:rPr>
        <w:t>Заработная плата работнику устанавливается трудовым договором (эффективным контрактом), в котором конкретизируются должностные обязанности работника, условия оплаты его труда,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государственных услу</w:t>
      </w:r>
      <w:r>
        <w:rPr>
          <w:sz w:val="24"/>
          <w:szCs w:val="24"/>
        </w:rPr>
        <w:t>г. В связи с требованиями ФГОС О</w:t>
      </w:r>
      <w:r w:rsidR="00096B81" w:rsidRPr="00DA0E0A">
        <w:rPr>
          <w:sz w:val="24"/>
          <w:szCs w:val="24"/>
        </w:rPr>
        <w:t>ОО должны учитываться затраты рабочего времени педагогических работников образовательной организации на урочную и внеурочную деятельность.</w:t>
      </w:r>
    </w:p>
    <w:p w:rsidR="0065114A" w:rsidRDefault="0065114A" w:rsidP="0065114A">
      <w:pPr>
        <w:pStyle w:val="a5"/>
        <w:spacing w:after="0"/>
        <w:ind w:right="389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096B81" w:rsidRPr="00701361">
        <w:rPr>
          <w:sz w:val="24"/>
          <w:szCs w:val="24"/>
        </w:rPr>
        <w:t>Формирование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фонда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оплаты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труда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>
        <w:rPr>
          <w:sz w:val="24"/>
          <w:szCs w:val="24"/>
        </w:rPr>
        <w:t xml:space="preserve">МКОУ </w:t>
      </w:r>
      <w:proofErr w:type="spellStart"/>
      <w:r w:rsidR="00096B81">
        <w:rPr>
          <w:sz w:val="24"/>
          <w:szCs w:val="24"/>
        </w:rPr>
        <w:t>Вохтомская</w:t>
      </w:r>
      <w:proofErr w:type="spellEnd"/>
      <w:r w:rsidR="00096B81">
        <w:rPr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 xml:space="preserve"> ООШ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осуществляется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в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пределах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объема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средств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образовательной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организации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на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текущий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финансовый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год,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установленного в соответствии с нормативами финансового обеспечения, определенными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органами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государственной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власти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субъекта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Российской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Федерации</w:t>
      </w:r>
      <w:r w:rsidR="00096B81">
        <w:rPr>
          <w:sz w:val="24"/>
          <w:szCs w:val="24"/>
        </w:rPr>
        <w:t xml:space="preserve"> – Костромской области</w:t>
      </w:r>
      <w:r w:rsidR="00096B81" w:rsidRPr="00701361">
        <w:rPr>
          <w:sz w:val="24"/>
          <w:szCs w:val="24"/>
        </w:rPr>
        <w:t>,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количеством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обучающихся, соответствующими поправочными коэффициентами (при их наличии) и</w:t>
      </w:r>
      <w:r w:rsidR="00096B81" w:rsidRPr="00701361">
        <w:rPr>
          <w:spacing w:val="1"/>
          <w:sz w:val="24"/>
          <w:szCs w:val="24"/>
        </w:rPr>
        <w:t xml:space="preserve"> </w:t>
      </w:r>
      <w:r w:rsidR="00096B81">
        <w:rPr>
          <w:sz w:val="24"/>
          <w:szCs w:val="24"/>
        </w:rPr>
        <w:t>П</w:t>
      </w:r>
      <w:r w:rsidR="00096B81" w:rsidRPr="00701361">
        <w:rPr>
          <w:sz w:val="24"/>
          <w:szCs w:val="24"/>
        </w:rPr>
        <w:t>оложением</w:t>
      </w:r>
      <w:r w:rsidR="00096B81" w:rsidRPr="00701361">
        <w:rPr>
          <w:spacing w:val="-2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об оплате</w:t>
      </w:r>
      <w:r w:rsidR="00096B81" w:rsidRPr="00701361">
        <w:rPr>
          <w:spacing w:val="-3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труда</w:t>
      </w:r>
      <w:r w:rsidR="00096B81" w:rsidRPr="00701361">
        <w:rPr>
          <w:spacing w:val="-1"/>
          <w:sz w:val="24"/>
          <w:szCs w:val="24"/>
        </w:rPr>
        <w:t xml:space="preserve"> </w:t>
      </w:r>
      <w:r w:rsidR="00096B81" w:rsidRPr="00701361">
        <w:rPr>
          <w:sz w:val="24"/>
          <w:szCs w:val="24"/>
        </w:rPr>
        <w:t>работников</w:t>
      </w:r>
      <w:r w:rsidR="00096B81">
        <w:rPr>
          <w:spacing w:val="2"/>
          <w:sz w:val="24"/>
          <w:szCs w:val="24"/>
        </w:rPr>
        <w:t xml:space="preserve"> МКОУ </w:t>
      </w:r>
      <w:proofErr w:type="spellStart"/>
      <w:r w:rsidR="00096B81">
        <w:rPr>
          <w:spacing w:val="2"/>
          <w:sz w:val="24"/>
          <w:szCs w:val="24"/>
        </w:rPr>
        <w:t>Вохтомская</w:t>
      </w:r>
      <w:proofErr w:type="spellEnd"/>
      <w:r w:rsidR="00096B81">
        <w:rPr>
          <w:spacing w:val="2"/>
          <w:sz w:val="24"/>
          <w:szCs w:val="24"/>
        </w:rPr>
        <w:t xml:space="preserve"> ООШ.</w:t>
      </w:r>
      <w:proofErr w:type="gramEnd"/>
    </w:p>
    <w:p w:rsidR="00096B81" w:rsidRPr="0065114A" w:rsidRDefault="0065114A" w:rsidP="0065114A">
      <w:pPr>
        <w:pStyle w:val="a5"/>
        <w:spacing w:after="0"/>
        <w:ind w:right="38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</w:t>
      </w:r>
      <w:r w:rsidR="00096B81" w:rsidRPr="00E923B7">
        <w:rPr>
          <w:sz w:val="24"/>
          <w:szCs w:val="24"/>
        </w:rPr>
        <w:t xml:space="preserve">Размеры, порядок и условия </w:t>
      </w:r>
      <w:r w:rsidR="00096B81" w:rsidRPr="00DA0E0A">
        <w:rPr>
          <w:sz w:val="24"/>
          <w:szCs w:val="24"/>
        </w:rPr>
        <w:t>осуществления стимулирующих выплат определяются локальными нормативными актами образовательной организации. Выплаты стимулирующего характера осуществляются в пределах фонда оплаты труда. В распределении стимулирующей части фонда оплаты труда учитывается мнение педагогического совета.</w:t>
      </w:r>
    </w:p>
    <w:p w:rsidR="00096B81" w:rsidRPr="00E923B7" w:rsidRDefault="00096B81" w:rsidP="0065114A">
      <w:pPr>
        <w:pStyle w:val="a5"/>
        <w:spacing w:after="0"/>
        <w:ind w:right="389"/>
        <w:rPr>
          <w:sz w:val="24"/>
          <w:szCs w:val="24"/>
        </w:rPr>
      </w:pPr>
    </w:p>
    <w:p w:rsidR="004C733E" w:rsidRPr="002D5E43" w:rsidRDefault="004C733E" w:rsidP="0065114A">
      <w:pPr>
        <w:pStyle w:val="Heading1"/>
        <w:numPr>
          <w:ilvl w:val="0"/>
          <w:numId w:val="41"/>
        </w:numPr>
        <w:tabs>
          <w:tab w:val="left" w:pos="2580"/>
        </w:tabs>
        <w:ind w:right="1229"/>
        <w:rPr>
          <w:sz w:val="23"/>
        </w:rPr>
      </w:pPr>
      <w:r>
        <w:t>Материально-технические условия реализации</w:t>
      </w:r>
      <w:r w:rsidRPr="002D5E43">
        <w:rPr>
          <w:spacing w:val="1"/>
        </w:rPr>
        <w:t xml:space="preserve"> </w:t>
      </w:r>
      <w:r w:rsidR="00C47133">
        <w:t>программ</w:t>
      </w:r>
      <w:proofErr w:type="gramStart"/>
      <w:r w:rsidR="00C47133">
        <w:t>ы</w:t>
      </w:r>
      <w:r w:rsidR="00F11DDF">
        <w:t xml:space="preserve"> ООО</w:t>
      </w:r>
      <w:proofErr w:type="gramEnd"/>
    </w:p>
    <w:p w:rsidR="00C47133" w:rsidRDefault="00C47133" w:rsidP="00C47133">
      <w:pPr>
        <w:pStyle w:val="a5"/>
        <w:spacing w:after="0"/>
        <w:ind w:left="-142" w:right="387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01361">
        <w:rPr>
          <w:sz w:val="24"/>
          <w:szCs w:val="24"/>
        </w:rPr>
        <w:t>Материально-техническая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база</w:t>
      </w:r>
      <w:r w:rsidRPr="007013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Вохтомская</w:t>
      </w:r>
      <w:proofErr w:type="spellEnd"/>
      <w:r w:rsidRPr="00701361">
        <w:rPr>
          <w:sz w:val="24"/>
          <w:szCs w:val="24"/>
        </w:rPr>
        <w:t xml:space="preserve"> ООШ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соответствует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задачам</w:t>
      </w:r>
      <w:r w:rsidRPr="00701361">
        <w:rPr>
          <w:spacing w:val="1"/>
          <w:sz w:val="24"/>
          <w:szCs w:val="24"/>
        </w:rPr>
        <w:t xml:space="preserve"> </w:t>
      </w:r>
    </w:p>
    <w:p w:rsidR="00C47133" w:rsidRPr="005413AC" w:rsidRDefault="00C47133" w:rsidP="005413AC">
      <w:pPr>
        <w:pStyle w:val="a5"/>
        <w:spacing w:after="0"/>
        <w:ind w:left="-142" w:right="38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Pr="00701361">
        <w:rPr>
          <w:sz w:val="24"/>
          <w:szCs w:val="24"/>
        </w:rPr>
        <w:t>реализации</w:t>
      </w:r>
      <w:r w:rsidR="005413AC">
        <w:rPr>
          <w:sz w:val="24"/>
          <w:szCs w:val="24"/>
        </w:rPr>
        <w:t xml:space="preserve"> программы основного общего образования</w:t>
      </w:r>
      <w:r w:rsidRPr="00701361">
        <w:rPr>
          <w:sz w:val="24"/>
          <w:szCs w:val="24"/>
        </w:rPr>
        <w:t>,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образовательный процесс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имеет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необходимое</w:t>
      </w:r>
      <w:r w:rsidRPr="0070136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701361">
        <w:rPr>
          <w:sz w:val="24"/>
          <w:szCs w:val="24"/>
        </w:rPr>
        <w:t>учебно</w:t>
      </w:r>
      <w:proofErr w:type="spellEnd"/>
      <w:r w:rsidRPr="00701361">
        <w:rPr>
          <w:sz w:val="24"/>
          <w:szCs w:val="24"/>
        </w:rPr>
        <w:t>-</w:t>
      </w:r>
      <w:r w:rsidRPr="00701361">
        <w:rPr>
          <w:spacing w:val="1"/>
          <w:sz w:val="24"/>
          <w:szCs w:val="24"/>
        </w:rPr>
        <w:t xml:space="preserve"> </w:t>
      </w:r>
      <w:r w:rsidRPr="00701361">
        <w:rPr>
          <w:sz w:val="24"/>
          <w:szCs w:val="24"/>
        </w:rPr>
        <w:t>материальное</w:t>
      </w:r>
      <w:proofErr w:type="gramEnd"/>
      <w:r w:rsidRPr="00701361">
        <w:rPr>
          <w:spacing w:val="-3"/>
          <w:sz w:val="24"/>
          <w:szCs w:val="24"/>
        </w:rPr>
        <w:t xml:space="preserve"> </w:t>
      </w:r>
      <w:r w:rsidRPr="00701361">
        <w:rPr>
          <w:sz w:val="24"/>
          <w:szCs w:val="24"/>
        </w:rPr>
        <w:t>оснащение,</w:t>
      </w:r>
      <w:r w:rsidRPr="00701361">
        <w:rPr>
          <w:spacing w:val="-1"/>
          <w:sz w:val="24"/>
          <w:szCs w:val="24"/>
        </w:rPr>
        <w:t xml:space="preserve"> </w:t>
      </w:r>
      <w:r w:rsidRPr="00701361">
        <w:rPr>
          <w:sz w:val="24"/>
          <w:szCs w:val="24"/>
        </w:rPr>
        <w:t>создана</w:t>
      </w:r>
      <w:r w:rsidRPr="00701361">
        <w:rPr>
          <w:spacing w:val="-2"/>
          <w:sz w:val="24"/>
          <w:szCs w:val="24"/>
        </w:rPr>
        <w:t xml:space="preserve"> </w:t>
      </w:r>
      <w:r w:rsidRPr="00701361">
        <w:rPr>
          <w:sz w:val="24"/>
          <w:szCs w:val="24"/>
        </w:rPr>
        <w:t>соответствующая</w:t>
      </w:r>
      <w:r w:rsidRPr="00701361">
        <w:rPr>
          <w:spacing w:val="2"/>
          <w:sz w:val="24"/>
          <w:szCs w:val="24"/>
        </w:rPr>
        <w:t xml:space="preserve"> </w:t>
      </w:r>
      <w:r w:rsidRPr="00701361">
        <w:rPr>
          <w:sz w:val="24"/>
          <w:szCs w:val="24"/>
        </w:rPr>
        <w:t>предметно-развивающая</w:t>
      </w:r>
      <w:r w:rsidRPr="00701361">
        <w:rPr>
          <w:spacing w:val="-1"/>
          <w:sz w:val="24"/>
          <w:szCs w:val="24"/>
        </w:rPr>
        <w:t xml:space="preserve"> </w:t>
      </w:r>
      <w:r w:rsidRPr="00701361">
        <w:rPr>
          <w:sz w:val="24"/>
          <w:szCs w:val="24"/>
        </w:rPr>
        <w:t>среда</w:t>
      </w:r>
      <w:r>
        <w:t>.</w:t>
      </w:r>
    </w:p>
    <w:p w:rsidR="00C47133" w:rsidRDefault="00C47133" w:rsidP="00C47133">
      <w:pPr>
        <w:ind w:left="-142"/>
        <w:rPr>
          <w:bCs/>
          <w:sz w:val="24"/>
          <w:szCs w:val="24"/>
        </w:rPr>
      </w:pPr>
      <w:r>
        <w:rPr>
          <w:sz w:val="24"/>
          <w:szCs w:val="24"/>
        </w:rPr>
        <w:t xml:space="preserve">      Информация о </w:t>
      </w:r>
      <w:r>
        <w:rPr>
          <w:bCs/>
          <w:sz w:val="24"/>
          <w:szCs w:val="24"/>
        </w:rPr>
        <w:t>материально-техническом оснащении</w:t>
      </w:r>
      <w:r w:rsidRPr="003B4177">
        <w:rPr>
          <w:bCs/>
          <w:sz w:val="24"/>
          <w:szCs w:val="24"/>
        </w:rPr>
        <w:t xml:space="preserve"> образовательного учреждения</w:t>
      </w:r>
    </w:p>
    <w:p w:rsidR="00C47133" w:rsidRDefault="00C47133" w:rsidP="00C47133">
      <w:pPr>
        <w:ind w:left="-142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proofErr w:type="gramStart"/>
      <w:r>
        <w:rPr>
          <w:bCs/>
          <w:sz w:val="24"/>
          <w:szCs w:val="24"/>
        </w:rPr>
        <w:t>размещена</w:t>
      </w:r>
      <w:proofErr w:type="gramEnd"/>
      <w:r>
        <w:rPr>
          <w:bCs/>
          <w:sz w:val="24"/>
          <w:szCs w:val="24"/>
        </w:rPr>
        <w:t xml:space="preserve"> на официальном сайте образовательного учреждения </w:t>
      </w:r>
      <w:r>
        <w:rPr>
          <w:sz w:val="24"/>
          <w:szCs w:val="24"/>
        </w:rPr>
        <w:t>в разделе «Материально-</w:t>
      </w:r>
    </w:p>
    <w:p w:rsidR="00C47133" w:rsidRPr="00C47133" w:rsidRDefault="00C47133" w:rsidP="00C47133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техническое обеспечение».</w:t>
      </w:r>
    </w:p>
    <w:p w:rsidR="00C47133" w:rsidRPr="00EB559D" w:rsidRDefault="00C47133" w:rsidP="00C47133">
      <w:pPr>
        <w:ind w:left="-142"/>
        <w:rPr>
          <w:sz w:val="24"/>
          <w:szCs w:val="24"/>
        </w:rPr>
      </w:pPr>
      <w:r>
        <w:rPr>
          <w:bCs/>
          <w:sz w:val="24"/>
          <w:szCs w:val="24"/>
        </w:rPr>
        <w:t xml:space="preserve">   Ссылка</w:t>
      </w:r>
      <w:r w:rsidRPr="00EB559D">
        <w:rPr>
          <w:bCs/>
          <w:sz w:val="24"/>
          <w:szCs w:val="24"/>
        </w:rPr>
        <w:t xml:space="preserve">: </w:t>
      </w:r>
      <w:hyperlink r:id="rId5" w:history="1">
        <w:r w:rsidRPr="00EB559D">
          <w:rPr>
            <w:rStyle w:val="a3"/>
            <w:sz w:val="24"/>
            <w:szCs w:val="24"/>
          </w:rPr>
          <w:t>https://vohtomaschkola.ucoz.net/index/materialno_tekhnicheskoe_obespechenie/0-10</w:t>
        </w:r>
      </w:hyperlink>
    </w:p>
    <w:p w:rsidR="00C47133" w:rsidRPr="00AD145D" w:rsidRDefault="00C47133" w:rsidP="00C47133">
      <w:r>
        <w:rPr>
          <w:b/>
          <w:sz w:val="24"/>
          <w:szCs w:val="24"/>
        </w:rPr>
        <w:t xml:space="preserve">       </w:t>
      </w:r>
      <w:r w:rsidRPr="00E47052">
        <w:rPr>
          <w:b/>
          <w:sz w:val="24"/>
          <w:szCs w:val="24"/>
        </w:rPr>
        <w:t>Состояние и использование материально-технической базы.</w:t>
      </w:r>
    </w:p>
    <w:p w:rsidR="00C47133" w:rsidRPr="00C10D7D" w:rsidRDefault="00C47133" w:rsidP="00C471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10D7D">
        <w:rPr>
          <w:sz w:val="24"/>
          <w:szCs w:val="24"/>
        </w:rPr>
        <w:t xml:space="preserve">МКОУ </w:t>
      </w:r>
      <w:proofErr w:type="spellStart"/>
      <w:r w:rsidRPr="00C10D7D">
        <w:rPr>
          <w:sz w:val="24"/>
          <w:szCs w:val="24"/>
        </w:rPr>
        <w:t>Вохтомская</w:t>
      </w:r>
      <w:proofErr w:type="spellEnd"/>
      <w:r w:rsidRPr="00C10D7D">
        <w:rPr>
          <w:sz w:val="24"/>
          <w:szCs w:val="24"/>
        </w:rPr>
        <w:t xml:space="preserve"> ООШ представляет собой деревянное здание постройки 1972 года. Материально-техническое обеспечение МКОУ </w:t>
      </w:r>
      <w:proofErr w:type="spellStart"/>
      <w:r w:rsidRPr="00C10D7D">
        <w:rPr>
          <w:sz w:val="24"/>
          <w:szCs w:val="24"/>
        </w:rPr>
        <w:t>Вохтомская</w:t>
      </w:r>
      <w:proofErr w:type="spellEnd"/>
      <w:r w:rsidRPr="00C10D7D">
        <w:rPr>
          <w:sz w:val="24"/>
          <w:szCs w:val="24"/>
        </w:rPr>
        <w:t xml:space="preserve"> ООШ позволяет реализовывать </w:t>
      </w:r>
      <w:r>
        <w:rPr>
          <w:sz w:val="24"/>
          <w:szCs w:val="24"/>
        </w:rPr>
        <w:t xml:space="preserve"> про</w:t>
      </w:r>
      <w:r w:rsidRPr="00C10D7D">
        <w:rPr>
          <w:sz w:val="24"/>
          <w:szCs w:val="24"/>
        </w:rPr>
        <w:t>грамм</w:t>
      </w:r>
      <w:proofErr w:type="gramStart"/>
      <w:r w:rsidRPr="00C10D7D">
        <w:rPr>
          <w:sz w:val="24"/>
          <w:szCs w:val="24"/>
        </w:rPr>
        <w:t>у</w:t>
      </w:r>
      <w:r>
        <w:rPr>
          <w:sz w:val="24"/>
          <w:szCs w:val="24"/>
        </w:rPr>
        <w:t xml:space="preserve"> О</w:t>
      </w:r>
      <w:r w:rsidRPr="00C10D7D">
        <w:rPr>
          <w:sz w:val="24"/>
          <w:szCs w:val="24"/>
        </w:rPr>
        <w:t>ОО</w:t>
      </w:r>
      <w:proofErr w:type="gramEnd"/>
      <w:r w:rsidRPr="00C10D7D">
        <w:rPr>
          <w:sz w:val="24"/>
          <w:szCs w:val="24"/>
        </w:rPr>
        <w:t>.</w:t>
      </w:r>
    </w:p>
    <w:p w:rsidR="00C47133" w:rsidRPr="00C10D7D" w:rsidRDefault="00C47133" w:rsidP="00C4713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10D7D">
        <w:rPr>
          <w:sz w:val="24"/>
          <w:szCs w:val="24"/>
        </w:rPr>
        <w:t xml:space="preserve">Имеется  10 кабинетов. Все кабинеты оборудованы учебной мебелью в соответствии с требованиями </w:t>
      </w:r>
      <w:proofErr w:type="spellStart"/>
      <w:r w:rsidRPr="00C10D7D">
        <w:rPr>
          <w:sz w:val="24"/>
          <w:szCs w:val="24"/>
        </w:rPr>
        <w:t>СанПин</w:t>
      </w:r>
      <w:proofErr w:type="spellEnd"/>
      <w:r w:rsidRPr="00C10D7D">
        <w:rPr>
          <w:sz w:val="24"/>
          <w:szCs w:val="24"/>
        </w:rPr>
        <w:t xml:space="preserve">, обеспечены выходом в Интернет, оснащены комплектами наглядных пособий, учебных макетов, специальным оборудованием, обеспечивающих развитие компетенций в соответствии с программой начального общего образования. </w:t>
      </w:r>
    </w:p>
    <w:p w:rsidR="00C47133" w:rsidRPr="00C10D7D" w:rsidRDefault="00C47133" w:rsidP="00C471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C10D7D">
        <w:rPr>
          <w:sz w:val="24"/>
          <w:szCs w:val="24"/>
        </w:rPr>
        <w:t xml:space="preserve">В школе имеется библиотека,  оборудованный спортивный зал, стадион, столовая на 32 посадочных места. </w:t>
      </w:r>
      <w:proofErr w:type="gramEnd"/>
    </w:p>
    <w:p w:rsidR="00C47133" w:rsidRPr="00C10D7D" w:rsidRDefault="00C47133" w:rsidP="00C471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10D7D">
        <w:rPr>
          <w:sz w:val="24"/>
          <w:szCs w:val="24"/>
        </w:rPr>
        <w:t xml:space="preserve">В образовательном учреждении организовано двухразовое питание за счёт бюджетных  и родительских средств. Также организовано двухразовое питание для </w:t>
      </w:r>
      <w:proofErr w:type="gramStart"/>
      <w:r w:rsidRPr="00C10D7D">
        <w:rPr>
          <w:sz w:val="24"/>
          <w:szCs w:val="24"/>
        </w:rPr>
        <w:t>обучающихся</w:t>
      </w:r>
      <w:proofErr w:type="gramEnd"/>
      <w:r w:rsidRPr="00C10D7D">
        <w:rPr>
          <w:sz w:val="24"/>
          <w:szCs w:val="24"/>
        </w:rPr>
        <w:t xml:space="preserve"> с ОВЗ. Охват учащихся горячим питанием 100%.</w:t>
      </w:r>
    </w:p>
    <w:p w:rsidR="00C47133" w:rsidRPr="00C10D7D" w:rsidRDefault="00C47133" w:rsidP="00C47133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10D7D">
        <w:rPr>
          <w:sz w:val="24"/>
          <w:szCs w:val="24"/>
        </w:rPr>
        <w:t xml:space="preserve"> В учебных кабинетах выдерживается оптимальная цветовая гамма, воздушный режим, </w:t>
      </w:r>
    </w:p>
    <w:p w:rsidR="00C47133" w:rsidRPr="00C10D7D" w:rsidRDefault="00C47133" w:rsidP="00C47133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озеленение.  Естественная освещенность учебных помещений соответствует </w:t>
      </w:r>
      <w:proofErr w:type="gramStart"/>
      <w:r w:rsidRPr="00C10D7D">
        <w:rPr>
          <w:sz w:val="24"/>
          <w:szCs w:val="24"/>
        </w:rPr>
        <w:t>санитарным</w:t>
      </w:r>
      <w:proofErr w:type="gramEnd"/>
    </w:p>
    <w:p w:rsidR="00C47133" w:rsidRPr="00C10D7D" w:rsidRDefault="00C47133" w:rsidP="00C47133">
      <w:pPr>
        <w:rPr>
          <w:sz w:val="24"/>
          <w:szCs w:val="24"/>
        </w:rPr>
      </w:pPr>
      <w:r w:rsidRPr="00C10D7D">
        <w:rPr>
          <w:sz w:val="24"/>
          <w:szCs w:val="24"/>
        </w:rPr>
        <w:t>требованиям. Искусственное освещение в кабинетах достаточное, установлены новые современные, энергосберегающие светодиодные светильники.</w:t>
      </w:r>
    </w:p>
    <w:p w:rsidR="00C47133" w:rsidRPr="00C10D7D" w:rsidRDefault="00C47133" w:rsidP="00C47133">
      <w:pPr>
        <w:rPr>
          <w:sz w:val="24"/>
          <w:szCs w:val="24"/>
        </w:rPr>
      </w:pPr>
      <w:r w:rsidRPr="00C10D7D">
        <w:rPr>
          <w:sz w:val="24"/>
          <w:szCs w:val="24"/>
        </w:rPr>
        <w:t>Температурный режим в классных комнатах оптимальный 18-23 градусов.</w:t>
      </w:r>
    </w:p>
    <w:p w:rsidR="00C47133" w:rsidRDefault="00C47133" w:rsidP="00C47133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    Регулярно осуществляются санитарно-противо</w:t>
      </w:r>
      <w:r>
        <w:rPr>
          <w:sz w:val="24"/>
          <w:szCs w:val="24"/>
        </w:rPr>
        <w:t xml:space="preserve">эпидемические мероприятия: </w:t>
      </w:r>
      <w:proofErr w:type="gramStart"/>
      <w:r>
        <w:rPr>
          <w:sz w:val="24"/>
          <w:szCs w:val="24"/>
        </w:rPr>
        <w:t>кон</w:t>
      </w:r>
      <w:r w:rsidRPr="00C10D7D">
        <w:rPr>
          <w:sz w:val="24"/>
          <w:szCs w:val="24"/>
        </w:rPr>
        <w:t>троль за</w:t>
      </w:r>
      <w:proofErr w:type="gramEnd"/>
      <w:r w:rsidRPr="00C10D7D">
        <w:rPr>
          <w:sz w:val="24"/>
          <w:szCs w:val="24"/>
        </w:rPr>
        <w:t xml:space="preserve"> </w:t>
      </w:r>
      <w:r w:rsidRPr="00C10D7D">
        <w:rPr>
          <w:sz w:val="24"/>
          <w:szCs w:val="24"/>
        </w:rPr>
        <w:lastRenderedPageBreak/>
        <w:t xml:space="preserve">санитарным состоянием помещений, контроль за организацией режима дня школьников, за проведением медицинских осмотров сотрудников, пищеблока, ежедневное проведение бракеража готовой пищи с отметкой в </w:t>
      </w:r>
      <w:proofErr w:type="spellStart"/>
      <w:r w:rsidRPr="00C10D7D">
        <w:rPr>
          <w:sz w:val="24"/>
          <w:szCs w:val="24"/>
        </w:rPr>
        <w:t>бракеражном</w:t>
      </w:r>
      <w:proofErr w:type="spellEnd"/>
      <w:r w:rsidRPr="00C10D7D">
        <w:rPr>
          <w:sz w:val="24"/>
          <w:szCs w:val="24"/>
        </w:rPr>
        <w:t xml:space="preserve"> журнале, своевременное проведение изоляции больных детей из класса, проведение осмотра контактных детей.</w:t>
      </w:r>
    </w:p>
    <w:p w:rsidR="00C47133" w:rsidRDefault="00C47133" w:rsidP="00C47133">
      <w:pPr>
        <w:rPr>
          <w:sz w:val="24"/>
          <w:szCs w:val="24"/>
        </w:rPr>
      </w:pPr>
      <w:r>
        <w:t xml:space="preserve">      </w:t>
      </w:r>
      <w:r w:rsidRPr="00740391">
        <w:rPr>
          <w:sz w:val="24"/>
          <w:szCs w:val="24"/>
        </w:rPr>
        <w:t xml:space="preserve">На базе МКОУ </w:t>
      </w:r>
      <w:proofErr w:type="spellStart"/>
      <w:r w:rsidRPr="00740391">
        <w:rPr>
          <w:sz w:val="24"/>
          <w:szCs w:val="24"/>
        </w:rPr>
        <w:t>Вохтомская</w:t>
      </w:r>
      <w:proofErr w:type="spellEnd"/>
      <w:r w:rsidRPr="00740391">
        <w:rPr>
          <w:sz w:val="24"/>
          <w:szCs w:val="24"/>
        </w:rPr>
        <w:t xml:space="preserve"> ООШ в 2021 году в рамках федерального проекта «Современная школа» национального проекта «Образование» создан Центр </w:t>
      </w:r>
      <w:proofErr w:type="spellStart"/>
      <w:proofErr w:type="gramStart"/>
      <w:r w:rsidRPr="00740391">
        <w:rPr>
          <w:sz w:val="24"/>
          <w:szCs w:val="24"/>
        </w:rPr>
        <w:t>естественно-научной</w:t>
      </w:r>
      <w:proofErr w:type="spellEnd"/>
      <w:proofErr w:type="gramEnd"/>
      <w:r w:rsidRPr="00740391">
        <w:rPr>
          <w:sz w:val="24"/>
          <w:szCs w:val="24"/>
        </w:rPr>
        <w:t xml:space="preserve"> и технологической направленностей «Точка роста». Он призван обеспечить обучающихся начальной школы курсами внеурочной деятельности и дополнительного образования естественнонаучной и технологической направленностей с использованием современного оборудования. </w:t>
      </w:r>
    </w:p>
    <w:p w:rsidR="00C47133" w:rsidRPr="00C47133" w:rsidRDefault="00C47133" w:rsidP="00C471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C47133">
        <w:rPr>
          <w:sz w:val="24"/>
          <w:szCs w:val="24"/>
        </w:rPr>
        <w:t xml:space="preserve">Центр «Точка роста» создан с целью формирования условий для повышения качества общего образования, в том числе за счет обновления учебных кабинетов химии, биологии, физики,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 </w:t>
      </w:r>
      <w:proofErr w:type="gramEnd"/>
    </w:p>
    <w:p w:rsidR="00C47133" w:rsidRPr="00C47133" w:rsidRDefault="00C47133" w:rsidP="00C47133">
      <w:pPr>
        <w:rPr>
          <w:sz w:val="24"/>
          <w:szCs w:val="24"/>
        </w:rPr>
      </w:pPr>
      <w:r w:rsidRPr="00C47133">
        <w:rPr>
          <w:sz w:val="24"/>
          <w:szCs w:val="24"/>
        </w:rPr>
        <w:t xml:space="preserve">  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C47133" w:rsidRPr="00C47133" w:rsidRDefault="00C47133" w:rsidP="00C47133">
      <w:pPr>
        <w:rPr>
          <w:sz w:val="24"/>
          <w:szCs w:val="24"/>
        </w:rPr>
      </w:pPr>
      <w:r w:rsidRPr="00C47133">
        <w:rPr>
          <w:sz w:val="24"/>
          <w:szCs w:val="24"/>
        </w:rPr>
        <w:t xml:space="preserve"> - практическая отработка учебного материала на учебных предметах химия, биология, физика;</w:t>
      </w:r>
    </w:p>
    <w:p w:rsidR="00C47133" w:rsidRPr="00C47133" w:rsidRDefault="00C47133" w:rsidP="00C47133">
      <w:pPr>
        <w:rPr>
          <w:sz w:val="24"/>
          <w:szCs w:val="24"/>
        </w:rPr>
      </w:pPr>
      <w:r w:rsidRPr="00C47133">
        <w:rPr>
          <w:sz w:val="24"/>
          <w:szCs w:val="24"/>
        </w:rPr>
        <w:t xml:space="preserve"> - внеурочная деятельность для поддержки изучения предметов естественнонаучной и технологической направленностей; </w:t>
      </w:r>
    </w:p>
    <w:p w:rsidR="00C47133" w:rsidRPr="00C47133" w:rsidRDefault="00C47133" w:rsidP="00C47133">
      <w:pPr>
        <w:rPr>
          <w:sz w:val="24"/>
          <w:szCs w:val="24"/>
        </w:rPr>
      </w:pPr>
      <w:r w:rsidRPr="00C47133">
        <w:rPr>
          <w:sz w:val="24"/>
          <w:szCs w:val="24"/>
        </w:rPr>
        <w:t xml:space="preserve">- дополнительное образование детей по программам естественнонаучной и технической направленностей; </w:t>
      </w:r>
    </w:p>
    <w:p w:rsidR="00C47133" w:rsidRDefault="00C47133" w:rsidP="00C47133">
      <w:pPr>
        <w:rPr>
          <w:sz w:val="24"/>
          <w:szCs w:val="24"/>
        </w:rPr>
      </w:pPr>
      <w:r w:rsidRPr="00C47133">
        <w:rPr>
          <w:sz w:val="24"/>
          <w:szCs w:val="24"/>
        </w:rPr>
        <w:t xml:space="preserve">- проведение внеклассных мероприятий </w:t>
      </w:r>
      <w:proofErr w:type="gramStart"/>
      <w:r w:rsidRPr="00C47133">
        <w:rPr>
          <w:sz w:val="24"/>
          <w:szCs w:val="24"/>
        </w:rPr>
        <w:t>для</w:t>
      </w:r>
      <w:proofErr w:type="gramEnd"/>
      <w:r w:rsidRPr="00C47133">
        <w:rPr>
          <w:sz w:val="24"/>
          <w:szCs w:val="24"/>
        </w:rPr>
        <w:t xml:space="preserve"> обучающихся в каникулярный период.</w:t>
      </w:r>
    </w:p>
    <w:p w:rsidR="00F33D56" w:rsidRPr="00F33D56" w:rsidRDefault="00F33D56" w:rsidP="00F33D56">
      <w:pPr>
        <w:jc w:val="center"/>
        <w:rPr>
          <w:sz w:val="24"/>
          <w:szCs w:val="24"/>
          <w:u w:val="single"/>
        </w:rPr>
      </w:pPr>
      <w:r w:rsidRPr="00F33D56">
        <w:rPr>
          <w:sz w:val="24"/>
          <w:szCs w:val="24"/>
          <w:u w:val="single"/>
        </w:rPr>
        <w:t>Перечень оборудования для Центра «Точка Роста»</w:t>
      </w:r>
    </w:p>
    <w:p w:rsidR="00F33D56" w:rsidRDefault="00F33D56" w:rsidP="00F33D56">
      <w:pPr>
        <w:rPr>
          <w:sz w:val="24"/>
          <w:szCs w:val="24"/>
        </w:rPr>
      </w:pPr>
      <w:r>
        <w:rPr>
          <w:sz w:val="24"/>
          <w:szCs w:val="24"/>
        </w:rPr>
        <w:t>-Ноутбук – 4</w:t>
      </w:r>
    </w:p>
    <w:p w:rsidR="00F33D56" w:rsidRPr="00F33D56" w:rsidRDefault="00F33D56" w:rsidP="00F33D56">
      <w:pPr>
        <w:rPr>
          <w:sz w:val="24"/>
          <w:szCs w:val="24"/>
        </w:rPr>
      </w:pPr>
      <w:r>
        <w:rPr>
          <w:sz w:val="24"/>
          <w:szCs w:val="24"/>
        </w:rPr>
        <w:t>-МФУ -1</w:t>
      </w:r>
    </w:p>
    <w:p w:rsidR="00F33D56" w:rsidRPr="00C10D7D" w:rsidRDefault="00F33D56" w:rsidP="00F33D5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10D7D">
        <w:rPr>
          <w:color w:val="000000"/>
          <w:sz w:val="24"/>
          <w:szCs w:val="24"/>
        </w:rPr>
        <w:t>Цифровая лаборатория по физике – 2</w:t>
      </w:r>
    </w:p>
    <w:p w:rsidR="00F33D56" w:rsidRPr="00C10D7D" w:rsidRDefault="00F33D56" w:rsidP="00F33D5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10D7D">
        <w:rPr>
          <w:color w:val="000000"/>
          <w:sz w:val="24"/>
          <w:szCs w:val="24"/>
        </w:rPr>
        <w:t>Цифровая лаборатория по химии – 2</w:t>
      </w:r>
    </w:p>
    <w:p w:rsidR="00F33D56" w:rsidRPr="00C10D7D" w:rsidRDefault="00F33D56" w:rsidP="00F33D56">
      <w:pPr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10D7D">
        <w:rPr>
          <w:color w:val="000000"/>
          <w:sz w:val="24"/>
          <w:szCs w:val="24"/>
        </w:rPr>
        <w:t>Цифровая лаборатория по биологии – 2</w:t>
      </w:r>
    </w:p>
    <w:p w:rsidR="00F33D56" w:rsidRPr="001A3019" w:rsidRDefault="00F33D56" w:rsidP="00F33D56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3019">
        <w:rPr>
          <w:sz w:val="24"/>
          <w:szCs w:val="24"/>
        </w:rPr>
        <w:t>Набор ОГЭ по химии – 1</w:t>
      </w:r>
    </w:p>
    <w:p w:rsidR="00F33D56" w:rsidRPr="00C10D7D" w:rsidRDefault="00F33D56" w:rsidP="00F33D56">
      <w:pPr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3019">
        <w:rPr>
          <w:sz w:val="24"/>
          <w:szCs w:val="24"/>
        </w:rPr>
        <w:t>Образовательный конструктор для</w:t>
      </w:r>
      <w:r w:rsidRPr="00C10D7D">
        <w:rPr>
          <w:sz w:val="24"/>
          <w:szCs w:val="24"/>
        </w:rPr>
        <w:t xml:space="preserve"> практики блочного программирования </w:t>
      </w:r>
      <w:proofErr w:type="gramStart"/>
      <w:r w:rsidRPr="00C10D7D">
        <w:rPr>
          <w:sz w:val="24"/>
          <w:szCs w:val="24"/>
        </w:rPr>
        <w:t>с</w:t>
      </w:r>
      <w:proofErr w:type="gramEnd"/>
    </w:p>
    <w:p w:rsidR="00F33D56" w:rsidRPr="00F33D56" w:rsidRDefault="00F33D56" w:rsidP="00F33D56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sz w:val="24"/>
          <w:szCs w:val="24"/>
        </w:rPr>
        <w:t xml:space="preserve">комплектом датчиков </w:t>
      </w:r>
      <w:r>
        <w:rPr>
          <w:sz w:val="24"/>
          <w:szCs w:val="24"/>
        </w:rPr>
        <w:t>–</w:t>
      </w:r>
      <w:r w:rsidRPr="00C10D7D">
        <w:rPr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.</w:t>
      </w:r>
    </w:p>
    <w:p w:rsidR="00C47133" w:rsidRPr="001A3019" w:rsidRDefault="00C47133" w:rsidP="00C47133">
      <w:pPr>
        <w:rPr>
          <w:sz w:val="24"/>
          <w:szCs w:val="24"/>
        </w:rPr>
      </w:pPr>
      <w:r w:rsidRPr="001A3019">
        <w:rPr>
          <w:sz w:val="24"/>
          <w:szCs w:val="24"/>
        </w:rPr>
        <w:t xml:space="preserve">    В МКОУ </w:t>
      </w:r>
      <w:proofErr w:type="spellStart"/>
      <w:r w:rsidRPr="001A3019">
        <w:rPr>
          <w:sz w:val="24"/>
          <w:szCs w:val="24"/>
        </w:rPr>
        <w:t>Вохтомская</w:t>
      </w:r>
      <w:proofErr w:type="spellEnd"/>
      <w:r w:rsidRPr="001A3019">
        <w:rPr>
          <w:sz w:val="24"/>
          <w:szCs w:val="24"/>
        </w:rPr>
        <w:t xml:space="preserve"> ООШ функционируют школьный спортивный клуб «Молния», школьный театр «Театральные ступени», школьный музей «Истории страницы».</w:t>
      </w:r>
    </w:p>
    <w:p w:rsidR="00C47133" w:rsidRPr="00C10D7D" w:rsidRDefault="00C47133" w:rsidP="00C47133">
      <w:pPr>
        <w:rPr>
          <w:sz w:val="24"/>
          <w:szCs w:val="24"/>
        </w:rPr>
      </w:pPr>
      <w:r w:rsidRPr="00C10D7D">
        <w:rPr>
          <w:sz w:val="24"/>
          <w:szCs w:val="24"/>
        </w:rPr>
        <w:t xml:space="preserve">    В МКОУ </w:t>
      </w:r>
      <w:proofErr w:type="spellStart"/>
      <w:r w:rsidRPr="00C10D7D">
        <w:rPr>
          <w:sz w:val="24"/>
          <w:szCs w:val="24"/>
        </w:rPr>
        <w:t>Вохтомская</w:t>
      </w:r>
      <w:proofErr w:type="spellEnd"/>
      <w:r w:rsidRPr="00C10D7D">
        <w:rPr>
          <w:sz w:val="24"/>
          <w:szCs w:val="24"/>
        </w:rPr>
        <w:t xml:space="preserve"> ООШ имеется школьный автобус ГАЗ 322121 </w:t>
      </w:r>
      <w:proofErr w:type="spellStart"/>
      <w:r w:rsidRPr="00C10D7D">
        <w:rPr>
          <w:sz w:val="24"/>
          <w:szCs w:val="24"/>
        </w:rPr>
        <w:t>гос</w:t>
      </w:r>
      <w:proofErr w:type="spellEnd"/>
      <w:r w:rsidRPr="00C10D7D">
        <w:rPr>
          <w:sz w:val="24"/>
          <w:szCs w:val="24"/>
        </w:rPr>
        <w:t xml:space="preserve">. Номер О392 ОР 44 для подвоза обучающихся </w:t>
      </w:r>
      <w:proofErr w:type="gramStart"/>
      <w:r w:rsidRPr="00C10D7D">
        <w:rPr>
          <w:sz w:val="24"/>
          <w:szCs w:val="24"/>
        </w:rPr>
        <w:t>из</w:t>
      </w:r>
      <w:proofErr w:type="gramEnd"/>
      <w:r w:rsidRPr="00C10D7D">
        <w:rPr>
          <w:sz w:val="24"/>
          <w:szCs w:val="24"/>
        </w:rPr>
        <w:t xml:space="preserve"> </w:t>
      </w:r>
      <w:proofErr w:type="gramStart"/>
      <w:r w:rsidRPr="00C10D7D">
        <w:rPr>
          <w:sz w:val="24"/>
          <w:szCs w:val="24"/>
        </w:rPr>
        <w:t>с</w:t>
      </w:r>
      <w:proofErr w:type="gramEnd"/>
      <w:r w:rsidRPr="00C10D7D">
        <w:rPr>
          <w:sz w:val="24"/>
          <w:szCs w:val="24"/>
        </w:rPr>
        <w:t xml:space="preserve">. Матвеево, а также для осуществления подвоза детей на различные муниципальные и региональные мероприятия, экскурсии в рамках профориентации и  образовательного туризма. </w:t>
      </w:r>
    </w:p>
    <w:p w:rsidR="00C47133" w:rsidRPr="00CF1EAF" w:rsidRDefault="00C47133" w:rsidP="00C47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CF1EAF">
        <w:rPr>
          <w:b/>
          <w:sz w:val="24"/>
          <w:szCs w:val="24"/>
        </w:rPr>
        <w:t>Информационно-техническое оснащение образовательного процесса</w:t>
      </w:r>
    </w:p>
    <w:p w:rsidR="00C47133" w:rsidRPr="00A41BAE" w:rsidRDefault="00C47133" w:rsidP="00C47133">
      <w:pPr>
        <w:pStyle w:val="1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Компьютеров (ноутб</w:t>
      </w:r>
      <w:r w:rsidR="00F33D56">
        <w:rPr>
          <w:rFonts w:ascii="Times New Roman" w:hAnsi="Times New Roman"/>
          <w:sz w:val="24"/>
          <w:szCs w:val="24"/>
        </w:rPr>
        <w:t>уков) общее количество в ОУ – 26</w:t>
      </w:r>
      <w:r w:rsidRPr="00A41BAE">
        <w:rPr>
          <w:rFonts w:ascii="Times New Roman" w:hAnsi="Times New Roman"/>
          <w:sz w:val="24"/>
          <w:szCs w:val="24"/>
        </w:rPr>
        <w:t>:</w:t>
      </w:r>
    </w:p>
    <w:p w:rsidR="00C47133" w:rsidRPr="00A41BAE" w:rsidRDefault="00C47133" w:rsidP="00C47133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компьютерном классе - 7</w:t>
      </w:r>
    </w:p>
    <w:p w:rsidR="00C47133" w:rsidRPr="00A41BAE" w:rsidRDefault="00C47133" w:rsidP="00C47133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кабинетах - 16</w:t>
      </w:r>
    </w:p>
    <w:p w:rsidR="00C47133" w:rsidRDefault="00C47133" w:rsidP="00C47133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учительской -3</w:t>
      </w:r>
    </w:p>
    <w:p w:rsidR="00C47133" w:rsidRPr="00C10D7D" w:rsidRDefault="00C47133" w:rsidP="00C47133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0D7D">
        <w:rPr>
          <w:rFonts w:ascii="Times New Roman" w:hAnsi="Times New Roman"/>
          <w:sz w:val="24"/>
          <w:szCs w:val="24"/>
        </w:rPr>
        <w:t>подключенных</w:t>
      </w:r>
      <w:proofErr w:type="gramEnd"/>
      <w:r w:rsidRPr="00C10D7D">
        <w:rPr>
          <w:rFonts w:ascii="Times New Roman" w:hAnsi="Times New Roman"/>
          <w:sz w:val="24"/>
          <w:szCs w:val="24"/>
        </w:rPr>
        <w:t xml:space="preserve"> к сети ИНТЕРНЕТ - 22</w:t>
      </w:r>
    </w:p>
    <w:p w:rsidR="00C47133" w:rsidRPr="00C10D7D" w:rsidRDefault="00C47133" w:rsidP="00C47133">
      <w:pPr>
        <w:pStyle w:val="15"/>
        <w:spacing w:after="0" w:line="240" w:lineRule="auto"/>
        <w:ind w:left="1174" w:hanging="36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находящихся в составе локальных сетей - 7</w:t>
      </w:r>
    </w:p>
    <w:p w:rsidR="00C47133" w:rsidRPr="00C10D7D" w:rsidRDefault="00C47133" w:rsidP="00C47133">
      <w:pPr>
        <w:pStyle w:val="15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C10D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0D7D">
        <w:rPr>
          <w:rFonts w:ascii="Times New Roman" w:hAnsi="Times New Roman"/>
          <w:sz w:val="24"/>
          <w:szCs w:val="24"/>
        </w:rPr>
        <w:t xml:space="preserve"> на единицу компьютерной техники – 1,58</w:t>
      </w:r>
    </w:p>
    <w:p w:rsidR="00C47133" w:rsidRPr="00C10D7D" w:rsidRDefault="00C47133" w:rsidP="00C47133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2. Интерактивная доска – 1</w:t>
      </w:r>
    </w:p>
    <w:p w:rsidR="00C47133" w:rsidRPr="00C10D7D" w:rsidRDefault="00C47133" w:rsidP="00C47133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10D7D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10D7D">
        <w:rPr>
          <w:rFonts w:ascii="Times New Roman" w:hAnsi="Times New Roman"/>
          <w:sz w:val="24"/>
          <w:szCs w:val="24"/>
        </w:rPr>
        <w:t xml:space="preserve"> проектор - 9</w:t>
      </w:r>
    </w:p>
    <w:p w:rsidR="00C47133" w:rsidRPr="00C10D7D" w:rsidRDefault="00C47133" w:rsidP="00C47133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4. Принтер – 3</w:t>
      </w:r>
    </w:p>
    <w:p w:rsidR="00C47133" w:rsidRPr="00C10D7D" w:rsidRDefault="00C47133" w:rsidP="00C47133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5. МФУ – 4</w:t>
      </w:r>
    </w:p>
    <w:p w:rsidR="00C47133" w:rsidRPr="00C10D7D" w:rsidRDefault="00C47133" w:rsidP="00C47133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D7D">
        <w:rPr>
          <w:rFonts w:ascii="Times New Roman" w:hAnsi="Times New Roman"/>
          <w:sz w:val="24"/>
          <w:szCs w:val="24"/>
        </w:rPr>
        <w:t>6. Документ камера -1</w:t>
      </w:r>
    </w:p>
    <w:p w:rsidR="00C47133" w:rsidRPr="00C10D7D" w:rsidRDefault="00C47133" w:rsidP="00C47133">
      <w:pPr>
        <w:autoSpaceDN w:val="0"/>
        <w:adjustRightInd w:val="0"/>
        <w:rPr>
          <w:sz w:val="24"/>
          <w:szCs w:val="24"/>
        </w:rPr>
      </w:pPr>
      <w:r w:rsidRPr="00C10D7D">
        <w:rPr>
          <w:sz w:val="24"/>
          <w:szCs w:val="24"/>
        </w:rPr>
        <w:t xml:space="preserve"> 7. Музыкальный центр- 1</w:t>
      </w:r>
    </w:p>
    <w:p w:rsidR="00C47133" w:rsidRPr="00C10D7D" w:rsidRDefault="00C47133" w:rsidP="00C47133">
      <w:pPr>
        <w:autoSpaceDN w:val="0"/>
        <w:adjustRightInd w:val="0"/>
        <w:rPr>
          <w:sz w:val="24"/>
          <w:szCs w:val="24"/>
        </w:rPr>
      </w:pPr>
      <w:r w:rsidRPr="00C10D7D">
        <w:rPr>
          <w:color w:val="000000"/>
          <w:sz w:val="24"/>
          <w:szCs w:val="24"/>
        </w:rPr>
        <w:t>8.Синтезатор-1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lastRenderedPageBreak/>
        <w:t>9.Телевизор-2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10.</w:t>
      </w:r>
      <w:r w:rsidRPr="00C10D7D">
        <w:rPr>
          <w:color w:val="000000"/>
          <w:sz w:val="24"/>
          <w:szCs w:val="24"/>
          <w:lang w:val="en-US"/>
        </w:rPr>
        <w:t>DVD</w:t>
      </w:r>
      <w:r w:rsidRPr="00C10D7D">
        <w:rPr>
          <w:color w:val="000000"/>
          <w:sz w:val="24"/>
          <w:szCs w:val="24"/>
        </w:rPr>
        <w:t xml:space="preserve"> – плеер-1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11. Цифровой микроскоп-1.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12. Цифровая лаборатория по физике – 2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13. Цифровая лаборатория по химии – 2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14. Цифровая лаборатория по биологии – 2</w:t>
      </w:r>
    </w:p>
    <w:p w:rsidR="00C47133" w:rsidRPr="001A3019" w:rsidRDefault="00C47133" w:rsidP="00C47133">
      <w:pPr>
        <w:autoSpaceDN w:val="0"/>
        <w:adjustRightInd w:val="0"/>
        <w:rPr>
          <w:sz w:val="24"/>
          <w:szCs w:val="24"/>
        </w:rPr>
      </w:pPr>
      <w:r w:rsidRPr="001A3019">
        <w:rPr>
          <w:sz w:val="24"/>
          <w:szCs w:val="24"/>
        </w:rPr>
        <w:t>15. Набор ОГЭ по химии – 1</w:t>
      </w:r>
    </w:p>
    <w:p w:rsidR="00C47133" w:rsidRPr="00C10D7D" w:rsidRDefault="00C47133" w:rsidP="00C47133">
      <w:pPr>
        <w:autoSpaceDN w:val="0"/>
        <w:adjustRightInd w:val="0"/>
        <w:rPr>
          <w:sz w:val="24"/>
          <w:szCs w:val="24"/>
        </w:rPr>
      </w:pPr>
      <w:r w:rsidRPr="001A3019">
        <w:rPr>
          <w:sz w:val="24"/>
          <w:szCs w:val="24"/>
        </w:rPr>
        <w:t>16. Образовательный конструктор для</w:t>
      </w:r>
      <w:r w:rsidRPr="00C10D7D">
        <w:rPr>
          <w:sz w:val="24"/>
          <w:szCs w:val="24"/>
        </w:rPr>
        <w:t xml:space="preserve"> практики блочного программирования </w:t>
      </w:r>
      <w:proofErr w:type="gramStart"/>
      <w:r w:rsidRPr="00C10D7D">
        <w:rPr>
          <w:sz w:val="24"/>
          <w:szCs w:val="24"/>
        </w:rPr>
        <w:t>с</w:t>
      </w:r>
      <w:proofErr w:type="gramEnd"/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sz w:val="24"/>
          <w:szCs w:val="24"/>
        </w:rPr>
        <w:t>комплектом датчиков - 2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17. Цифровая видеокамера -1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18. Цифровой фотоаппарат-1</w:t>
      </w:r>
    </w:p>
    <w:p w:rsidR="00C47133" w:rsidRPr="00C10D7D" w:rsidRDefault="00C47133" w:rsidP="00C47133">
      <w:pPr>
        <w:autoSpaceDN w:val="0"/>
        <w:adjustRightInd w:val="0"/>
        <w:rPr>
          <w:color w:val="000000"/>
          <w:sz w:val="24"/>
          <w:szCs w:val="24"/>
        </w:rPr>
      </w:pPr>
      <w:r w:rsidRPr="00C10D7D">
        <w:rPr>
          <w:color w:val="000000"/>
          <w:sz w:val="24"/>
          <w:szCs w:val="24"/>
        </w:rPr>
        <w:t>19. Музыкальная колонка - 1</w:t>
      </w:r>
    </w:p>
    <w:p w:rsidR="00C47133" w:rsidRPr="00C10D7D" w:rsidRDefault="00C47133" w:rsidP="00C47133">
      <w:pPr>
        <w:autoSpaceDN w:val="0"/>
        <w:adjustRightInd w:val="0"/>
        <w:rPr>
          <w:sz w:val="24"/>
          <w:szCs w:val="24"/>
        </w:rPr>
      </w:pPr>
      <w:r w:rsidRPr="00C10D7D">
        <w:rPr>
          <w:sz w:val="24"/>
          <w:szCs w:val="24"/>
        </w:rPr>
        <w:t>20. Подключение к сети Интернет – есть.</w:t>
      </w:r>
    </w:p>
    <w:p w:rsidR="00C47133" w:rsidRPr="00C10D7D" w:rsidRDefault="00C47133" w:rsidP="00C47133">
      <w:pPr>
        <w:ind w:right="240"/>
        <w:rPr>
          <w:sz w:val="24"/>
          <w:szCs w:val="24"/>
        </w:rPr>
      </w:pPr>
      <w:r w:rsidRPr="00C10D7D">
        <w:rPr>
          <w:sz w:val="24"/>
          <w:szCs w:val="24"/>
        </w:rPr>
        <w:t xml:space="preserve">21. Наличие электронной почты – есть.   </w:t>
      </w:r>
    </w:p>
    <w:p w:rsidR="00C47133" w:rsidRPr="00F55777" w:rsidRDefault="00C47133" w:rsidP="00C47133">
      <w:pPr>
        <w:pStyle w:val="af0"/>
        <w:ind w:left="0"/>
        <w:jc w:val="left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</w:t>
      </w:r>
      <w:r w:rsidRPr="00F55777">
        <w:rPr>
          <w:iCs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CF1EAF" w:rsidRPr="00E47052" w:rsidRDefault="00CF1EAF" w:rsidP="00CF1EA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413AC">
        <w:rPr>
          <w:sz w:val="24"/>
          <w:szCs w:val="24"/>
        </w:rPr>
        <w:t xml:space="preserve">         </w:t>
      </w:r>
      <w:r w:rsidRPr="00E47052">
        <w:rPr>
          <w:b/>
          <w:sz w:val="24"/>
          <w:szCs w:val="24"/>
        </w:rPr>
        <w:t xml:space="preserve">Соблюдение и обеспечение условий безопасности </w:t>
      </w:r>
    </w:p>
    <w:p w:rsidR="00CF1EAF" w:rsidRPr="00F55777" w:rsidRDefault="005413AC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1EAF" w:rsidRPr="00E47052">
        <w:rPr>
          <w:sz w:val="24"/>
          <w:szCs w:val="24"/>
        </w:rPr>
        <w:t xml:space="preserve">В настоящее время здание в целом отвечает современным </w:t>
      </w:r>
      <w:r w:rsidR="00CF1EAF">
        <w:rPr>
          <w:sz w:val="24"/>
          <w:szCs w:val="24"/>
        </w:rPr>
        <w:t xml:space="preserve">техническим, </w:t>
      </w:r>
      <w:proofErr w:type="gramStart"/>
      <w:r w:rsidR="00CF1EAF">
        <w:rPr>
          <w:sz w:val="24"/>
          <w:szCs w:val="24"/>
        </w:rPr>
        <w:t>санитарными</w:t>
      </w:r>
      <w:proofErr w:type="gramEnd"/>
      <w:r w:rsidR="00CF1EAF" w:rsidRPr="00E47052">
        <w:rPr>
          <w:sz w:val="24"/>
          <w:szCs w:val="24"/>
        </w:rPr>
        <w:t xml:space="preserve"> требованиям. Большое внимание уделяется обеспечению антитеррористической защищённости</w:t>
      </w:r>
      <w:r w:rsidR="00CF1EAF">
        <w:rPr>
          <w:sz w:val="24"/>
          <w:szCs w:val="24"/>
        </w:rPr>
        <w:t xml:space="preserve">. </w:t>
      </w:r>
      <w:r w:rsidR="00CF1EAF" w:rsidRPr="00E47052">
        <w:rPr>
          <w:sz w:val="24"/>
          <w:szCs w:val="24"/>
        </w:rPr>
        <w:t>В 2018 году установлена система видеонаблюдения, имеются 5 камер видеонаблюдения. Де</w:t>
      </w:r>
      <w:r w:rsidR="00CF1EAF">
        <w:rPr>
          <w:sz w:val="24"/>
          <w:szCs w:val="24"/>
        </w:rPr>
        <w:t xml:space="preserve">йствует пропускной режим. </w:t>
      </w:r>
      <w:r w:rsidR="00CF1EAF" w:rsidRPr="00F55777">
        <w:rPr>
          <w:sz w:val="24"/>
          <w:szCs w:val="24"/>
        </w:rPr>
        <w:t>В 2019 году прин</w:t>
      </w:r>
      <w:r w:rsidR="00CF1EAF">
        <w:rPr>
          <w:sz w:val="24"/>
          <w:szCs w:val="24"/>
        </w:rPr>
        <w:t>яты новые Паспорта безопасности, которые постоянно актуализируются.</w:t>
      </w:r>
      <w:r w:rsidR="00B82D67">
        <w:rPr>
          <w:sz w:val="24"/>
          <w:szCs w:val="24"/>
        </w:rPr>
        <w:t xml:space="preserve"> В 2023 году здание оборудовано Тревожной кнопкой. Имеется система экстренного оповещения.</w:t>
      </w:r>
    </w:p>
    <w:p w:rsidR="00CF1EAF" w:rsidRPr="00E47052" w:rsidRDefault="00CF1EAF" w:rsidP="00CF1EAF">
      <w:pPr>
        <w:rPr>
          <w:sz w:val="24"/>
          <w:szCs w:val="24"/>
        </w:rPr>
      </w:pPr>
      <w:r>
        <w:rPr>
          <w:sz w:val="24"/>
          <w:szCs w:val="24"/>
        </w:rPr>
        <w:t>Особое</w:t>
      </w:r>
      <w:r w:rsidRPr="00E47052">
        <w:rPr>
          <w:sz w:val="24"/>
          <w:szCs w:val="24"/>
        </w:rPr>
        <w:t xml:space="preserve"> внимание уделяется обеспечению пожарной безопасности. С этой</w:t>
      </w:r>
    </w:p>
    <w:p w:rsidR="00CF1EAF" w:rsidRPr="00E47052" w:rsidRDefault="00CF1EAF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целью разработан перечень организационно-распорядительных документов по этому</w:t>
      </w:r>
    </w:p>
    <w:p w:rsidR="00CF1EAF" w:rsidRDefault="00CF1EAF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направлению.  Сформированный пакет нормативных докуме</w:t>
      </w:r>
      <w:r>
        <w:rPr>
          <w:sz w:val="24"/>
          <w:szCs w:val="24"/>
        </w:rPr>
        <w:t xml:space="preserve">нтов, полностью обеспечивает </w:t>
      </w:r>
      <w:r w:rsidRPr="00E47052">
        <w:rPr>
          <w:sz w:val="24"/>
          <w:szCs w:val="24"/>
        </w:rPr>
        <w:t>нормативно – правовую базу, обеспечивающую работу по обе</w:t>
      </w:r>
      <w:r>
        <w:rPr>
          <w:sz w:val="24"/>
          <w:szCs w:val="24"/>
        </w:rPr>
        <w:t xml:space="preserve">спечению пожарной безопасности </w:t>
      </w:r>
      <w:r w:rsidRPr="00E47052">
        <w:rPr>
          <w:sz w:val="24"/>
          <w:szCs w:val="24"/>
        </w:rPr>
        <w:t>образовательной среды учреждения</w:t>
      </w:r>
      <w:r>
        <w:rPr>
          <w:sz w:val="24"/>
          <w:szCs w:val="24"/>
        </w:rPr>
        <w:t>. Здания ОУ оснащены</w:t>
      </w:r>
      <w:r w:rsidRPr="00E47052">
        <w:rPr>
          <w:sz w:val="24"/>
          <w:szCs w:val="24"/>
        </w:rPr>
        <w:t xml:space="preserve"> автоматической пожарной сигнализацией, </w:t>
      </w:r>
      <w:r>
        <w:rPr>
          <w:sz w:val="24"/>
          <w:szCs w:val="24"/>
        </w:rPr>
        <w:t xml:space="preserve">оборудованы объектовой станцией «Стрелец-Мониторинг», </w:t>
      </w:r>
      <w:r w:rsidRPr="00E47052">
        <w:rPr>
          <w:sz w:val="24"/>
          <w:szCs w:val="24"/>
        </w:rPr>
        <w:t>имеется в наличии необход</w:t>
      </w:r>
      <w:r w:rsidR="00B82D67">
        <w:rPr>
          <w:sz w:val="24"/>
          <w:szCs w:val="24"/>
        </w:rPr>
        <w:t xml:space="preserve">имое число огнетушителей, аварийное освещение. </w:t>
      </w:r>
      <w:r w:rsidRPr="00E47052">
        <w:rPr>
          <w:sz w:val="24"/>
          <w:szCs w:val="24"/>
        </w:rPr>
        <w:t>Три раза в год проводятс</w:t>
      </w:r>
      <w:r>
        <w:rPr>
          <w:sz w:val="24"/>
          <w:szCs w:val="24"/>
        </w:rPr>
        <w:t xml:space="preserve">я учебно-тренировочные занятия </w:t>
      </w:r>
      <w:r w:rsidRPr="00E47052">
        <w:rPr>
          <w:sz w:val="24"/>
          <w:szCs w:val="24"/>
        </w:rPr>
        <w:t>по эвакуации людей из здания на</w:t>
      </w:r>
      <w:r>
        <w:rPr>
          <w:sz w:val="24"/>
          <w:szCs w:val="24"/>
        </w:rPr>
        <w:t xml:space="preserve"> случай ЧС.  </w:t>
      </w:r>
      <w:r w:rsidRPr="00E47052">
        <w:rPr>
          <w:sz w:val="24"/>
          <w:szCs w:val="24"/>
        </w:rPr>
        <w:t>Проводится подготовка и повышение квалификации работников школы по вопросам обеспечения безопасности жизнедеятельности, охраны труда и гражд</w:t>
      </w:r>
      <w:r>
        <w:rPr>
          <w:sz w:val="24"/>
          <w:szCs w:val="24"/>
        </w:rPr>
        <w:t xml:space="preserve">анской обороны и антитеррористической защищенности. </w:t>
      </w:r>
      <w:r w:rsidR="00B82D67">
        <w:rPr>
          <w:sz w:val="24"/>
          <w:szCs w:val="24"/>
        </w:rPr>
        <w:t xml:space="preserve"> </w:t>
      </w:r>
    </w:p>
    <w:p w:rsidR="00B82D67" w:rsidRDefault="00CF1EAF" w:rsidP="00B82D67">
      <w:pPr>
        <w:pStyle w:val="TableParagraph"/>
        <w:spacing w:line="268" w:lineRule="exact"/>
        <w:ind w:left="105"/>
        <w:rPr>
          <w:sz w:val="24"/>
          <w:szCs w:val="24"/>
        </w:rPr>
      </w:pPr>
      <w:r>
        <w:rPr>
          <w:sz w:val="24"/>
          <w:szCs w:val="24"/>
        </w:rPr>
        <w:t>Ежегодно обновляется паспорт дорожной безопасности образовательного учреждения.</w:t>
      </w:r>
    </w:p>
    <w:p w:rsidR="00CF1EAF" w:rsidRPr="00052D15" w:rsidRDefault="00052D15" w:rsidP="00052D15">
      <w:pPr>
        <w:pStyle w:val="TableParagraph"/>
        <w:spacing w:line="268" w:lineRule="exact"/>
        <w:ind w:left="105"/>
        <w:rPr>
          <w:sz w:val="24"/>
          <w:szCs w:val="24"/>
        </w:rPr>
      </w:pPr>
      <w:r w:rsidRPr="00052D15">
        <w:rPr>
          <w:sz w:val="24"/>
        </w:rPr>
        <w:t xml:space="preserve"> </w:t>
      </w:r>
      <w:r>
        <w:rPr>
          <w:sz w:val="24"/>
        </w:rPr>
        <w:t xml:space="preserve">     </w:t>
      </w:r>
      <w:r w:rsidRPr="004C733E">
        <w:rPr>
          <w:sz w:val="24"/>
        </w:rPr>
        <w:t>Учреждение</w:t>
      </w:r>
      <w:r w:rsidRPr="004C733E">
        <w:rPr>
          <w:spacing w:val="-5"/>
          <w:sz w:val="24"/>
        </w:rPr>
        <w:t xml:space="preserve"> </w:t>
      </w:r>
      <w:r w:rsidRPr="004C733E">
        <w:rPr>
          <w:sz w:val="24"/>
        </w:rPr>
        <w:t>имеет</w:t>
      </w:r>
      <w:r w:rsidRPr="004C733E">
        <w:rPr>
          <w:spacing w:val="2"/>
          <w:sz w:val="24"/>
        </w:rPr>
        <w:t xml:space="preserve"> </w:t>
      </w:r>
      <w:r w:rsidRPr="004C733E">
        <w:rPr>
          <w:sz w:val="24"/>
        </w:rPr>
        <w:t>условия</w:t>
      </w:r>
      <w:r w:rsidRPr="004C733E">
        <w:rPr>
          <w:spacing w:val="-3"/>
          <w:sz w:val="24"/>
        </w:rPr>
        <w:t xml:space="preserve"> </w:t>
      </w:r>
      <w:r w:rsidRPr="004C733E">
        <w:rPr>
          <w:sz w:val="24"/>
        </w:rPr>
        <w:t>для</w:t>
      </w:r>
      <w:r w:rsidRPr="004C733E">
        <w:rPr>
          <w:spacing w:val="-1"/>
          <w:sz w:val="24"/>
        </w:rPr>
        <w:t xml:space="preserve"> </w:t>
      </w:r>
      <w:r w:rsidRPr="004C733E">
        <w:rPr>
          <w:sz w:val="24"/>
        </w:rPr>
        <w:t>беспрепятственного</w:t>
      </w:r>
      <w:r w:rsidRPr="004C733E">
        <w:rPr>
          <w:spacing w:val="-3"/>
          <w:sz w:val="24"/>
        </w:rPr>
        <w:t xml:space="preserve"> </w:t>
      </w:r>
      <w:r w:rsidRPr="004C733E">
        <w:rPr>
          <w:sz w:val="24"/>
        </w:rPr>
        <w:t>доступа</w:t>
      </w:r>
      <w:r>
        <w:rPr>
          <w:sz w:val="24"/>
        </w:rPr>
        <w:t xml:space="preserve"> инвалидов в здание ОУ, а также </w:t>
      </w:r>
      <w:r>
        <w:rPr>
          <w:sz w:val="24"/>
          <w:szCs w:val="24"/>
        </w:rPr>
        <w:t>информирующие тактильно-звуковых таблички</w:t>
      </w:r>
      <w:r w:rsidRPr="00052D15">
        <w:rPr>
          <w:sz w:val="24"/>
          <w:szCs w:val="24"/>
        </w:rPr>
        <w:t xml:space="preserve">  перед входами во внутренние помещения для идентификации помещений с использование</w:t>
      </w:r>
      <w:r>
        <w:rPr>
          <w:sz w:val="24"/>
          <w:szCs w:val="24"/>
        </w:rPr>
        <w:t>м  рельефно-</w:t>
      </w:r>
      <w:r w:rsidRPr="00052D15">
        <w:rPr>
          <w:sz w:val="24"/>
          <w:szCs w:val="24"/>
        </w:rPr>
        <w:t xml:space="preserve">линейного шрифта, а также рельефно-точечного шрифта Брайля  для людей с нарушением зрения.  Официальный сайт имеет версию для </w:t>
      </w:r>
      <w:proofErr w:type="gramStart"/>
      <w:r w:rsidRPr="00052D15">
        <w:rPr>
          <w:sz w:val="24"/>
          <w:szCs w:val="24"/>
        </w:rPr>
        <w:t>слабовидящих</w:t>
      </w:r>
      <w:proofErr w:type="gramEnd"/>
      <w:r w:rsidRPr="00052D15">
        <w:rPr>
          <w:sz w:val="24"/>
          <w:szCs w:val="24"/>
        </w:rPr>
        <w:t xml:space="preserve">. </w:t>
      </w:r>
    </w:p>
    <w:p w:rsidR="00CF1EAF" w:rsidRPr="00E47052" w:rsidRDefault="00052D15" w:rsidP="00CF1E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F1EAF" w:rsidRPr="00E47052">
        <w:rPr>
          <w:b/>
          <w:sz w:val="24"/>
          <w:szCs w:val="24"/>
        </w:rPr>
        <w:t xml:space="preserve"> </w:t>
      </w:r>
      <w:r w:rsidR="005413AC">
        <w:rPr>
          <w:b/>
          <w:sz w:val="24"/>
          <w:szCs w:val="24"/>
        </w:rPr>
        <w:t xml:space="preserve">     </w:t>
      </w:r>
      <w:r w:rsidR="00CF1EAF" w:rsidRPr="00E47052">
        <w:rPr>
          <w:b/>
          <w:sz w:val="24"/>
          <w:szCs w:val="24"/>
        </w:rPr>
        <w:t>С</w:t>
      </w:r>
      <w:r w:rsidR="00CF1EAF">
        <w:rPr>
          <w:b/>
          <w:sz w:val="24"/>
          <w:szCs w:val="24"/>
        </w:rPr>
        <w:t>остояние территории</w:t>
      </w:r>
    </w:p>
    <w:p w:rsidR="00CF1EAF" w:rsidRPr="00E47052" w:rsidRDefault="00B82D67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1EAF" w:rsidRPr="00E47052">
        <w:rPr>
          <w:sz w:val="24"/>
          <w:szCs w:val="24"/>
        </w:rPr>
        <w:t>Земельный участок имеет площадь 14108 кв. м, официально за</w:t>
      </w:r>
      <w:r w:rsidR="00CF1EAF">
        <w:rPr>
          <w:sz w:val="24"/>
          <w:szCs w:val="24"/>
        </w:rPr>
        <w:t xml:space="preserve">регистрирован. Свидетельство о </w:t>
      </w:r>
      <w:r w:rsidR="00CF1EAF" w:rsidRPr="00E47052">
        <w:rPr>
          <w:sz w:val="24"/>
          <w:szCs w:val="24"/>
        </w:rPr>
        <w:t>государственной регистрации права, серия 44-АБ №521105 от 23 января 2012</w:t>
      </w:r>
      <w:r w:rsidR="00CF1EAF">
        <w:rPr>
          <w:sz w:val="24"/>
          <w:szCs w:val="24"/>
        </w:rPr>
        <w:t xml:space="preserve"> года.  Территория </w:t>
      </w:r>
      <w:r w:rsidR="00CF1EAF" w:rsidRPr="00E47052">
        <w:rPr>
          <w:sz w:val="24"/>
          <w:szCs w:val="24"/>
        </w:rPr>
        <w:t>по периметру имеет деревянное ограждение. Имеется три входа. На территории школы установлена мемориальная доска в память об ученике, погибшем в Афганистане, мемориальный камень, где ежегодно проводятся митинги и Уроки мужества.</w:t>
      </w:r>
    </w:p>
    <w:p w:rsidR="00CF1EAF" w:rsidRPr="00E47052" w:rsidRDefault="00CF1EAF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На территории школы имеется: многофункциональная спортивная площадка, пришко</w:t>
      </w:r>
      <w:r>
        <w:rPr>
          <w:sz w:val="24"/>
          <w:szCs w:val="24"/>
        </w:rPr>
        <w:t>льный участок, цветник.</w:t>
      </w:r>
    </w:p>
    <w:p w:rsidR="00CF1EAF" w:rsidRPr="00E47052" w:rsidRDefault="005413AC" w:rsidP="00CF1E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1EAF" w:rsidRPr="00E47052">
        <w:rPr>
          <w:sz w:val="24"/>
          <w:szCs w:val="24"/>
        </w:rPr>
        <w:t xml:space="preserve">Ландшафт пришкольной территории представлен дендрарием из </w:t>
      </w:r>
      <w:proofErr w:type="gramStart"/>
      <w:r w:rsidR="00CF1EAF" w:rsidRPr="00E47052">
        <w:rPr>
          <w:sz w:val="24"/>
          <w:szCs w:val="24"/>
        </w:rPr>
        <w:t>лиственных</w:t>
      </w:r>
      <w:proofErr w:type="gramEnd"/>
      <w:r w:rsidR="00CF1EAF" w:rsidRPr="00E47052">
        <w:rPr>
          <w:sz w:val="24"/>
          <w:szCs w:val="24"/>
        </w:rPr>
        <w:t xml:space="preserve"> и хвойных </w:t>
      </w:r>
    </w:p>
    <w:p w:rsidR="00CF1EAF" w:rsidRPr="00E47052" w:rsidRDefault="00CF1EAF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 xml:space="preserve">деревьев, многолетними декоративными кустарниками, газонами, цветником. </w:t>
      </w:r>
    </w:p>
    <w:p w:rsidR="00CF1EAF" w:rsidRPr="00E47052" w:rsidRDefault="00CF1EAF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 xml:space="preserve">Для обеспечения безопасности и антитеррористической защищенности установлены </w:t>
      </w:r>
    </w:p>
    <w:p w:rsidR="00CF1EAF" w:rsidRPr="00E47052" w:rsidRDefault="00CF1EAF" w:rsidP="00CF1EAF">
      <w:pPr>
        <w:rPr>
          <w:sz w:val="24"/>
          <w:szCs w:val="24"/>
        </w:rPr>
      </w:pPr>
      <w:r w:rsidRPr="00E47052">
        <w:rPr>
          <w:sz w:val="24"/>
          <w:szCs w:val="24"/>
        </w:rPr>
        <w:t>камеры видеона</w:t>
      </w:r>
      <w:r>
        <w:rPr>
          <w:sz w:val="24"/>
          <w:szCs w:val="24"/>
        </w:rPr>
        <w:t>блюдения, освещение: у центрального входа, котельной  и запасных выходов</w:t>
      </w:r>
      <w:r w:rsidRPr="00E47052">
        <w:rPr>
          <w:sz w:val="24"/>
          <w:szCs w:val="24"/>
        </w:rPr>
        <w:t xml:space="preserve"> здания.</w:t>
      </w:r>
    </w:p>
    <w:p w:rsidR="005C1A87" w:rsidRDefault="00B82D67" w:rsidP="005C1A87">
      <w:pPr>
        <w:spacing w:after="15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</w:t>
      </w:r>
      <w:r w:rsidR="00CF1EAF">
        <w:rPr>
          <w:iCs/>
          <w:sz w:val="24"/>
          <w:szCs w:val="24"/>
        </w:rPr>
        <w:t>ОУ создаёт</w:t>
      </w:r>
      <w:r w:rsidR="00CF1EAF" w:rsidRPr="00FC7B54">
        <w:rPr>
          <w:iCs/>
          <w:sz w:val="24"/>
          <w:szCs w:val="24"/>
        </w:rPr>
        <w:t xml:space="preserve"> </w:t>
      </w:r>
      <w:r w:rsidR="00CF1EAF">
        <w:rPr>
          <w:iCs/>
          <w:sz w:val="24"/>
          <w:szCs w:val="24"/>
        </w:rPr>
        <w:t xml:space="preserve">все условия, </w:t>
      </w:r>
      <w:r w:rsidR="00CF1EAF" w:rsidRPr="00FC7B54">
        <w:rPr>
          <w:iCs/>
          <w:sz w:val="24"/>
          <w:szCs w:val="24"/>
        </w:rPr>
        <w:t>со</w:t>
      </w:r>
      <w:r w:rsidR="00CF1EAF">
        <w:rPr>
          <w:iCs/>
          <w:sz w:val="24"/>
          <w:szCs w:val="24"/>
        </w:rPr>
        <w:t>ответствующие требованиям ФГОС</w:t>
      </w:r>
      <w:r w:rsidR="00F33D56">
        <w:rPr>
          <w:iCs/>
          <w:sz w:val="24"/>
          <w:szCs w:val="24"/>
        </w:rPr>
        <w:t xml:space="preserve"> </w:t>
      </w:r>
      <w:r w:rsidR="007417B8">
        <w:rPr>
          <w:iCs/>
          <w:sz w:val="24"/>
          <w:szCs w:val="24"/>
        </w:rPr>
        <w:t xml:space="preserve"> ООО</w:t>
      </w:r>
      <w:r w:rsidR="00CF1EAF" w:rsidRPr="00FC7B54">
        <w:rPr>
          <w:iCs/>
          <w:sz w:val="24"/>
          <w:szCs w:val="24"/>
        </w:rPr>
        <w:t xml:space="preserve">, необходимые для организации образовательного процесса в очном и дистанционном формате, </w:t>
      </w:r>
      <w:r w:rsidR="005C1A87">
        <w:rPr>
          <w:iCs/>
          <w:sz w:val="24"/>
          <w:szCs w:val="24"/>
        </w:rPr>
        <w:t xml:space="preserve">имеет необходимую </w:t>
      </w:r>
      <w:r w:rsidR="00CF1EAF" w:rsidRPr="00FC7B54">
        <w:rPr>
          <w:iCs/>
          <w:sz w:val="24"/>
          <w:szCs w:val="24"/>
        </w:rPr>
        <w:t xml:space="preserve">материально-техническую базу для работы. </w:t>
      </w:r>
      <w:bookmarkStart w:id="4" w:name="17.5._Информационно-методические_условия"/>
      <w:bookmarkEnd w:id="4"/>
    </w:p>
    <w:p w:rsidR="004C733E" w:rsidRPr="005C1A87" w:rsidRDefault="004C733E" w:rsidP="0065114A">
      <w:pPr>
        <w:pStyle w:val="af0"/>
        <w:numPr>
          <w:ilvl w:val="0"/>
          <w:numId w:val="41"/>
        </w:numPr>
        <w:spacing w:after="150"/>
        <w:rPr>
          <w:b/>
          <w:sz w:val="24"/>
          <w:szCs w:val="24"/>
        </w:rPr>
      </w:pPr>
      <w:r w:rsidRPr="005C1A87">
        <w:rPr>
          <w:b/>
          <w:sz w:val="24"/>
          <w:szCs w:val="24"/>
        </w:rPr>
        <w:t>Инф</w:t>
      </w:r>
      <w:r w:rsidR="00F33D56">
        <w:rPr>
          <w:b/>
          <w:sz w:val="24"/>
          <w:szCs w:val="24"/>
        </w:rPr>
        <w:t>ормационно-методические условия реализации программ</w:t>
      </w:r>
      <w:proofErr w:type="gramStart"/>
      <w:r w:rsidR="00F33D56">
        <w:rPr>
          <w:b/>
          <w:sz w:val="24"/>
          <w:szCs w:val="24"/>
        </w:rPr>
        <w:t>ы</w:t>
      </w:r>
      <w:r w:rsidR="007417B8">
        <w:rPr>
          <w:b/>
          <w:sz w:val="24"/>
          <w:szCs w:val="24"/>
        </w:rPr>
        <w:t xml:space="preserve"> ООО</w:t>
      </w:r>
      <w:proofErr w:type="gramEnd"/>
    </w:p>
    <w:p w:rsidR="00CF1EAF" w:rsidRPr="00FB24CF" w:rsidRDefault="00CF1EAF" w:rsidP="005C1A87">
      <w:pPr>
        <w:pStyle w:val="a5"/>
        <w:spacing w:after="0"/>
        <w:ind w:left="222" w:right="387" w:firstLine="539"/>
        <w:rPr>
          <w:sz w:val="24"/>
          <w:szCs w:val="24"/>
        </w:rPr>
      </w:pPr>
      <w:r w:rsidRPr="00FB24CF">
        <w:rPr>
          <w:sz w:val="24"/>
          <w:szCs w:val="24"/>
        </w:rPr>
        <w:t>Под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информационно-образовательной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средой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(ИОС)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понимается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открытая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педагогическая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система,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сформированная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на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основе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разнообразных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информационных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образовательных ресурсов, современных информационно-телекоммуникационных средств</w:t>
      </w:r>
      <w:r w:rsidRPr="00FB24CF">
        <w:rPr>
          <w:spacing w:val="-57"/>
          <w:sz w:val="24"/>
          <w:szCs w:val="24"/>
        </w:rPr>
        <w:t xml:space="preserve"> </w:t>
      </w:r>
      <w:r w:rsidRPr="00FB24CF">
        <w:rPr>
          <w:sz w:val="24"/>
          <w:szCs w:val="24"/>
        </w:rPr>
        <w:t>и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педагогических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технологий,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направленных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на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формирование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творческой,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социально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активной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личности,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а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также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компетентность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участников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образовательного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процесса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в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решении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учебно-познавательных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профессиональных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задач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применением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информационно-коммуникационных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технологий (ИКТ-компетентность)</w:t>
      </w:r>
      <w:r>
        <w:rPr>
          <w:sz w:val="24"/>
          <w:szCs w:val="24"/>
        </w:rPr>
        <w:t>.</w:t>
      </w:r>
    </w:p>
    <w:p w:rsidR="00CF1EAF" w:rsidRPr="00FB24CF" w:rsidRDefault="00CF1EAF" w:rsidP="005C1A87">
      <w:pPr>
        <w:pStyle w:val="a5"/>
        <w:spacing w:after="0"/>
        <w:ind w:left="222" w:right="391" w:firstLine="539"/>
        <w:rPr>
          <w:sz w:val="24"/>
          <w:szCs w:val="24"/>
        </w:rPr>
      </w:pPr>
      <w:r w:rsidRPr="00FB24CF">
        <w:rPr>
          <w:sz w:val="24"/>
          <w:szCs w:val="24"/>
        </w:rPr>
        <w:t>Необходимое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для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использования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ИКТ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оборудование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отвечает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современным</w:t>
      </w:r>
      <w:r w:rsidRPr="00FB24CF">
        <w:rPr>
          <w:spacing w:val="1"/>
          <w:sz w:val="24"/>
          <w:szCs w:val="24"/>
        </w:rPr>
        <w:t xml:space="preserve"> </w:t>
      </w:r>
      <w:r w:rsidRPr="00FB24CF">
        <w:rPr>
          <w:sz w:val="24"/>
          <w:szCs w:val="24"/>
        </w:rPr>
        <w:t>требованиям</w:t>
      </w:r>
      <w:r w:rsidRPr="00FB24CF">
        <w:rPr>
          <w:spacing w:val="-2"/>
          <w:sz w:val="24"/>
          <w:szCs w:val="24"/>
        </w:rPr>
        <w:t xml:space="preserve"> </w:t>
      </w:r>
      <w:r w:rsidRPr="00FB24CF">
        <w:rPr>
          <w:sz w:val="24"/>
          <w:szCs w:val="24"/>
        </w:rPr>
        <w:t>и обеспечивает использование</w:t>
      </w:r>
      <w:r w:rsidRPr="00FB24CF">
        <w:rPr>
          <w:spacing w:val="-1"/>
          <w:sz w:val="24"/>
          <w:szCs w:val="24"/>
        </w:rPr>
        <w:t xml:space="preserve"> </w:t>
      </w:r>
      <w:r w:rsidRPr="00FB24CF">
        <w:rPr>
          <w:sz w:val="24"/>
          <w:szCs w:val="24"/>
        </w:rPr>
        <w:t>ИКТ: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02"/>
        </w:tabs>
        <w:ind w:left="901" w:hanging="1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F1EAF" w:rsidRDefault="00CF1EAF" w:rsidP="005C1A87">
      <w:pPr>
        <w:pStyle w:val="a5"/>
        <w:spacing w:after="0"/>
        <w:ind w:left="222" w:right="392" w:firstLine="539"/>
      </w:pPr>
      <w:r w:rsidRPr="00104B48">
        <w:rPr>
          <w:sz w:val="24"/>
          <w:szCs w:val="24"/>
        </w:rPr>
        <w:t>Учебно-методическое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и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информационное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оснащение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образовательного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процесса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обеспечивает</w:t>
      </w:r>
      <w:r w:rsidRPr="00104B48">
        <w:rPr>
          <w:spacing w:val="-1"/>
          <w:sz w:val="24"/>
          <w:szCs w:val="24"/>
        </w:rPr>
        <w:t xml:space="preserve"> </w:t>
      </w:r>
      <w:r w:rsidRPr="00104B48">
        <w:rPr>
          <w:sz w:val="24"/>
          <w:szCs w:val="24"/>
        </w:rPr>
        <w:t>возможность</w:t>
      </w:r>
      <w:r>
        <w:t>: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04"/>
        </w:tabs>
        <w:ind w:left="222" w:right="388" w:firstLine="539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системах);</w:t>
      </w:r>
    </w:p>
    <w:p w:rsidR="00CF1EAF" w:rsidRDefault="00CF1EAF" w:rsidP="00CF1EAF">
      <w:pPr>
        <w:pStyle w:val="af0"/>
        <w:numPr>
          <w:ilvl w:val="0"/>
          <w:numId w:val="4"/>
        </w:numPr>
        <w:tabs>
          <w:tab w:val="left" w:pos="945"/>
        </w:tabs>
        <w:ind w:left="222" w:right="388" w:firstLine="539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работе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);</w:t>
      </w:r>
    </w:p>
    <w:p w:rsidR="00E325B8" w:rsidRPr="00CF1EAF" w:rsidRDefault="00CF1EAF" w:rsidP="00CF1EAF">
      <w:pPr>
        <w:pStyle w:val="ad"/>
        <w:spacing w:before="0" w:beforeAutospacing="0" w:after="0" w:afterAutospacing="0"/>
        <w:ind w:right="136"/>
      </w:pPr>
      <w:r>
        <w:t xml:space="preserve">    </w:t>
      </w:r>
      <w:r w:rsidR="00F33D56">
        <w:t>100 %</w:t>
      </w:r>
      <w:r w:rsidRPr="00237FDC">
        <w:t xml:space="preserve"> педагогов школы освоили </w:t>
      </w:r>
      <w:proofErr w:type="spellStart"/>
      <w:r w:rsidRPr="00237FDC">
        <w:t>онлайн-сервисы</w:t>
      </w:r>
      <w:proofErr w:type="spellEnd"/>
      <w:r w:rsidRPr="00237FDC">
        <w:t xml:space="preserve">, продолжают применять современные образовательные технологии, цифровые образовательные ресурсы, вести электронные формы документации, в том числе электронный журнал. Наиболее популярными образовательными платформами и вспомогательными сервисами стали:  РЭШ, videouroki.net, </w:t>
      </w:r>
      <w:proofErr w:type="spellStart"/>
      <w:r w:rsidRPr="00237FDC">
        <w:t>uchi.ru</w:t>
      </w:r>
      <w:proofErr w:type="spellEnd"/>
      <w:r w:rsidRPr="00237FDC">
        <w:t xml:space="preserve">, </w:t>
      </w:r>
      <w:proofErr w:type="spellStart"/>
      <w:proofErr w:type="gramStart"/>
      <w:r w:rsidRPr="00237FDC">
        <w:t>Интернет-уроки</w:t>
      </w:r>
      <w:proofErr w:type="spellEnd"/>
      <w:proofErr w:type="gramEnd"/>
      <w:r w:rsidRPr="00237FDC">
        <w:t xml:space="preserve">. </w:t>
      </w:r>
    </w:p>
    <w:p w:rsidR="00E325B8" w:rsidRPr="0065114A" w:rsidRDefault="00E325B8" w:rsidP="00E325B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14034C">
        <w:rPr>
          <w:iCs/>
          <w:sz w:val="24"/>
          <w:szCs w:val="24"/>
        </w:rPr>
        <w:t>Фонд библиотеки соответствует требова</w:t>
      </w:r>
      <w:r>
        <w:rPr>
          <w:iCs/>
          <w:sz w:val="24"/>
          <w:szCs w:val="24"/>
        </w:rPr>
        <w:t>ниям ФГОС</w:t>
      </w:r>
      <w:r w:rsidR="00F33D56">
        <w:rPr>
          <w:iCs/>
          <w:sz w:val="24"/>
          <w:szCs w:val="24"/>
        </w:rPr>
        <w:t xml:space="preserve"> </w:t>
      </w:r>
      <w:r w:rsidR="007417B8">
        <w:rPr>
          <w:iCs/>
          <w:sz w:val="24"/>
          <w:szCs w:val="24"/>
        </w:rPr>
        <w:t>ООО</w:t>
      </w:r>
      <w:r>
        <w:rPr>
          <w:iCs/>
          <w:sz w:val="24"/>
          <w:szCs w:val="24"/>
        </w:rPr>
        <w:t xml:space="preserve">, учебники фонда соответствуют   </w:t>
      </w:r>
      <w:r w:rsidR="00CF1EAF"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>федеральному перечню учебников</w:t>
      </w:r>
      <w:r w:rsidR="00CF1EAF">
        <w:rPr>
          <w:iCs/>
          <w:sz w:val="24"/>
          <w:szCs w:val="24"/>
        </w:rPr>
        <w:t>.</w:t>
      </w:r>
      <w:r w:rsidRPr="00AD145D">
        <w:t xml:space="preserve"> </w:t>
      </w:r>
      <w:r w:rsidR="00F33D56">
        <w:rPr>
          <w:iCs/>
          <w:sz w:val="24"/>
          <w:szCs w:val="24"/>
        </w:rPr>
        <w:t xml:space="preserve">Обеспеченность учебниками -100%. </w:t>
      </w:r>
      <w:r w:rsidR="00F33D56" w:rsidRPr="0014034C">
        <w:rPr>
          <w:iCs/>
          <w:sz w:val="24"/>
          <w:szCs w:val="24"/>
        </w:rPr>
        <w:t>Оснащенность библиотеки учебными пособиями достаточная.</w:t>
      </w:r>
    </w:p>
    <w:p w:rsidR="00F33D56" w:rsidRPr="003D56A4" w:rsidRDefault="00F33D56" w:rsidP="00F33D56">
      <w:pPr>
        <w:rPr>
          <w:sz w:val="24"/>
          <w:szCs w:val="24"/>
        </w:rPr>
      </w:pPr>
      <w:r w:rsidRPr="003D56A4">
        <w:rPr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F33D56" w:rsidRPr="00C939D0" w:rsidRDefault="00F33D56" w:rsidP="00F33D56">
      <w:pPr>
        <w:shd w:val="clear" w:color="auto" w:fill="FFFFFF"/>
        <w:rPr>
          <w:sz w:val="24"/>
          <w:szCs w:val="24"/>
        </w:rPr>
      </w:pPr>
      <w:r w:rsidRPr="00C939D0">
        <w:rPr>
          <w:sz w:val="24"/>
          <w:szCs w:val="24"/>
        </w:rPr>
        <w:t>Библиотечный фонд - 11378</w:t>
      </w:r>
    </w:p>
    <w:p w:rsidR="00F33D56" w:rsidRPr="00C939D0" w:rsidRDefault="00F33D56" w:rsidP="00F33D56">
      <w:pPr>
        <w:shd w:val="clear" w:color="auto" w:fill="FFFFFF"/>
        <w:ind w:firstLine="469"/>
        <w:rPr>
          <w:sz w:val="24"/>
          <w:szCs w:val="24"/>
        </w:rPr>
      </w:pPr>
      <w:r w:rsidRPr="00C939D0">
        <w:rPr>
          <w:sz w:val="24"/>
          <w:szCs w:val="24"/>
        </w:rPr>
        <w:t>Из него:</w:t>
      </w:r>
    </w:p>
    <w:p w:rsidR="00F33D56" w:rsidRPr="00C939D0" w:rsidRDefault="00F33D56" w:rsidP="00F33D56">
      <w:pPr>
        <w:shd w:val="clear" w:color="auto" w:fill="FFFFFF"/>
        <w:ind w:firstLine="469"/>
        <w:rPr>
          <w:sz w:val="24"/>
          <w:szCs w:val="24"/>
        </w:rPr>
      </w:pPr>
      <w:r w:rsidRPr="00C939D0">
        <w:rPr>
          <w:sz w:val="24"/>
          <w:szCs w:val="24"/>
        </w:rPr>
        <w:t>Методическая литература -2079</w:t>
      </w:r>
    </w:p>
    <w:p w:rsidR="00F33D56" w:rsidRPr="00C939D0" w:rsidRDefault="00F33D56" w:rsidP="00F33D56">
      <w:pPr>
        <w:shd w:val="clear" w:color="auto" w:fill="FFFFFF"/>
        <w:ind w:firstLine="469"/>
        <w:rPr>
          <w:sz w:val="24"/>
          <w:szCs w:val="24"/>
        </w:rPr>
      </w:pPr>
      <w:r w:rsidRPr="00C939D0">
        <w:rPr>
          <w:sz w:val="24"/>
          <w:szCs w:val="24"/>
        </w:rPr>
        <w:t>Художественная литература – 3313</w:t>
      </w:r>
    </w:p>
    <w:p w:rsidR="00F33D56" w:rsidRPr="00C939D0" w:rsidRDefault="00F33D56" w:rsidP="00F33D56">
      <w:pPr>
        <w:jc w:val="both"/>
        <w:rPr>
          <w:sz w:val="24"/>
          <w:szCs w:val="24"/>
        </w:rPr>
      </w:pPr>
      <w:r w:rsidRPr="00C939D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C939D0">
        <w:rPr>
          <w:sz w:val="24"/>
          <w:szCs w:val="24"/>
        </w:rPr>
        <w:t>Учебники и учебная литература – 3139</w:t>
      </w:r>
    </w:p>
    <w:p w:rsidR="00F33D56" w:rsidRPr="00C939D0" w:rsidRDefault="00F33D56" w:rsidP="00F33D56">
      <w:pPr>
        <w:jc w:val="both"/>
        <w:rPr>
          <w:sz w:val="24"/>
          <w:szCs w:val="24"/>
        </w:rPr>
      </w:pPr>
      <w:r w:rsidRPr="00C939D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C939D0">
        <w:rPr>
          <w:sz w:val="24"/>
          <w:szCs w:val="24"/>
        </w:rPr>
        <w:t>Справочный материал - 2683</w:t>
      </w:r>
    </w:p>
    <w:p w:rsidR="00F33D56" w:rsidRPr="00C939D0" w:rsidRDefault="00F33D56" w:rsidP="00F3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939D0">
        <w:rPr>
          <w:iCs/>
          <w:sz w:val="24"/>
          <w:szCs w:val="24"/>
        </w:rPr>
        <w:t xml:space="preserve">   В библиотеке имеются электронные образовательные</w:t>
      </w:r>
      <w:r w:rsidRPr="00C939D0">
        <w:rPr>
          <w:iCs/>
          <w:color w:val="000000"/>
          <w:sz w:val="24"/>
          <w:szCs w:val="24"/>
        </w:rPr>
        <w:t xml:space="preserve"> ресурсы.</w:t>
      </w:r>
      <w:r w:rsidRPr="00C939D0">
        <w:rPr>
          <w:sz w:val="24"/>
          <w:szCs w:val="24"/>
        </w:rPr>
        <w:t xml:space="preserve"> </w:t>
      </w:r>
      <w:proofErr w:type="gramStart"/>
      <w:r w:rsidRPr="00C939D0">
        <w:rPr>
          <w:sz w:val="24"/>
          <w:szCs w:val="24"/>
        </w:rPr>
        <w:t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  <w:proofErr w:type="gramEnd"/>
    </w:p>
    <w:p w:rsidR="00F33D56" w:rsidRDefault="00F33D56" w:rsidP="00F33D56">
      <w:pPr>
        <w:pStyle w:val="Heading11"/>
        <w:tabs>
          <w:tab w:val="left" w:pos="2337"/>
        </w:tabs>
        <w:ind w:left="0" w:right="1229" w:hanging="142"/>
        <w:rPr>
          <w:b w:val="0"/>
        </w:rPr>
      </w:pPr>
      <w:r>
        <w:rPr>
          <w:b w:val="0"/>
        </w:rPr>
        <w:t xml:space="preserve">      </w:t>
      </w:r>
      <w:r w:rsidRPr="00C939D0">
        <w:rPr>
          <w:b w:val="0"/>
        </w:rPr>
        <w:t>При реализации программы начального общего</w:t>
      </w:r>
      <w:r>
        <w:rPr>
          <w:b w:val="0"/>
        </w:rPr>
        <w:t xml:space="preserve"> образования каждому обучающему</w:t>
      </w:r>
      <w:r w:rsidRPr="00C939D0">
        <w:rPr>
          <w:b w:val="0"/>
        </w:rPr>
        <w:t>ся, родителям (законным представителям) несовершеннолетнего обучающегося в течение всего периода обучения обеспечен доступ к информационно-о</w:t>
      </w:r>
      <w:r>
        <w:rPr>
          <w:b w:val="0"/>
        </w:rPr>
        <w:t xml:space="preserve">бразовательной среде МКОУ </w:t>
      </w:r>
      <w:proofErr w:type="spellStart"/>
      <w:r>
        <w:rPr>
          <w:b w:val="0"/>
        </w:rPr>
        <w:t>Вохтомская</w:t>
      </w:r>
      <w:proofErr w:type="spellEnd"/>
      <w:r>
        <w:rPr>
          <w:b w:val="0"/>
        </w:rPr>
        <w:t xml:space="preserve"> ООШ.</w:t>
      </w:r>
      <w:r w:rsidRPr="00C939D0">
        <w:rPr>
          <w:b w:val="0"/>
        </w:rPr>
        <w:t xml:space="preserve"> Каждый обучающийся и родитель (законный представитель) имеет свои логин и пароль от электронной информационной системы «Электронный журнал» (https://netschool.eduportal44.ru/), также имеется свободный д</w:t>
      </w:r>
      <w:r>
        <w:rPr>
          <w:b w:val="0"/>
        </w:rPr>
        <w:t>оступ к официальному сайту обра</w:t>
      </w:r>
      <w:r w:rsidRPr="00C939D0">
        <w:rPr>
          <w:b w:val="0"/>
        </w:rPr>
        <w:t>зовательной организации (</w:t>
      </w:r>
      <w:hyperlink r:id="rId6" w:history="1">
        <w:r w:rsidRPr="00073A12">
          <w:rPr>
            <w:rStyle w:val="a3"/>
            <w:b w:val="0"/>
          </w:rPr>
          <w:t>https://vohtomaschkola.ucoz.net</w:t>
        </w:r>
      </w:hyperlink>
      <w:r>
        <w:rPr>
          <w:b w:val="0"/>
        </w:rPr>
        <w:t>)</w:t>
      </w:r>
      <w:r w:rsidRPr="00C939D0">
        <w:rPr>
          <w:b w:val="0"/>
        </w:rPr>
        <w:t xml:space="preserve"> </w:t>
      </w:r>
      <w:r>
        <w:rPr>
          <w:b w:val="0"/>
        </w:rPr>
        <w:t>в сети Ин</w:t>
      </w:r>
      <w:r w:rsidRPr="00C939D0">
        <w:rPr>
          <w:b w:val="0"/>
        </w:rPr>
        <w:t>тернет</w:t>
      </w:r>
      <w:r>
        <w:rPr>
          <w:b w:val="0"/>
        </w:rPr>
        <w:t>.</w:t>
      </w:r>
      <w:r w:rsidRPr="00C939D0">
        <w:rPr>
          <w:b w:val="0"/>
        </w:rPr>
        <w:t xml:space="preserve"> На сайте имеется доступ </w:t>
      </w:r>
      <w:proofErr w:type="gramStart"/>
      <w:r w:rsidRPr="00C939D0">
        <w:rPr>
          <w:b w:val="0"/>
        </w:rPr>
        <w:t>к</w:t>
      </w:r>
      <w:proofErr w:type="gramEnd"/>
      <w:r w:rsidRPr="00C939D0">
        <w:rPr>
          <w:b w:val="0"/>
        </w:rPr>
        <w:t>:</w:t>
      </w:r>
    </w:p>
    <w:p w:rsidR="00F33D56" w:rsidRDefault="00F33D56" w:rsidP="00F33D56">
      <w:pPr>
        <w:pStyle w:val="Heading11"/>
        <w:tabs>
          <w:tab w:val="left" w:pos="2337"/>
        </w:tabs>
        <w:ind w:left="142" w:right="1229" w:hanging="142"/>
        <w:rPr>
          <w:b w:val="0"/>
        </w:rPr>
      </w:pPr>
      <w:r w:rsidRPr="00C939D0">
        <w:rPr>
          <w:b w:val="0"/>
        </w:rPr>
        <w:lastRenderedPageBreak/>
        <w:t xml:space="preserve"> - к учебным планам, рабочим программам учебных предметов, учебных курсов (в том числе внеурочной деятельности), учебных модулей, </w:t>
      </w:r>
      <w:r>
        <w:rPr>
          <w:b w:val="0"/>
        </w:rPr>
        <w:t>учебным изданиям и образователь</w:t>
      </w:r>
      <w:r w:rsidRPr="00C939D0">
        <w:rPr>
          <w:b w:val="0"/>
        </w:rPr>
        <w:t>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</w:t>
      </w:r>
      <w:r>
        <w:rPr>
          <w:b w:val="0"/>
        </w:rPr>
        <w:t>зова</w:t>
      </w:r>
      <w:r w:rsidRPr="00C939D0">
        <w:rPr>
          <w:b w:val="0"/>
        </w:rPr>
        <w:t>тельного процесса, результатах промежуточной и итоговой аттестации обучающихся;</w:t>
      </w:r>
    </w:p>
    <w:p w:rsidR="00F33D56" w:rsidRDefault="00F33D56" w:rsidP="00F33D56">
      <w:pPr>
        <w:pStyle w:val="Heading11"/>
        <w:tabs>
          <w:tab w:val="left" w:pos="2337"/>
        </w:tabs>
        <w:ind w:left="142" w:right="1229" w:hanging="142"/>
        <w:rPr>
          <w:b w:val="0"/>
        </w:rPr>
      </w:pPr>
      <w:r w:rsidRPr="00C939D0">
        <w:rPr>
          <w:b w:val="0"/>
        </w:rPr>
        <w:t xml:space="preserve"> - к информации о расписании проведения учебных занятий, процедурах и критериях оценки результатов обучения</w:t>
      </w:r>
      <w:r>
        <w:rPr>
          <w:b w:val="0"/>
        </w:rPr>
        <w:t>.</w:t>
      </w:r>
    </w:p>
    <w:p w:rsidR="00F33D56" w:rsidRDefault="00F33D56" w:rsidP="005C1A87">
      <w:pPr>
        <w:pStyle w:val="Heading1"/>
        <w:tabs>
          <w:tab w:val="left" w:pos="1662"/>
        </w:tabs>
        <w:ind w:left="0" w:firstLine="0"/>
      </w:pPr>
    </w:p>
    <w:p w:rsidR="004C733E" w:rsidRPr="005C1A87" w:rsidRDefault="005413AC" w:rsidP="005C1A87">
      <w:pPr>
        <w:pStyle w:val="Heading1"/>
        <w:tabs>
          <w:tab w:val="left" w:pos="1662"/>
        </w:tabs>
        <w:ind w:left="0" w:firstLine="0"/>
      </w:pPr>
      <w:r>
        <w:t xml:space="preserve">      6.</w:t>
      </w:r>
      <w:r w:rsidR="005C1A87">
        <w:t xml:space="preserve">  </w:t>
      </w:r>
      <w:r w:rsidR="004C733E">
        <w:t>Механизмы</w:t>
      </w:r>
      <w:r w:rsidR="004C733E">
        <w:rPr>
          <w:spacing w:val="-4"/>
        </w:rPr>
        <w:t xml:space="preserve"> </w:t>
      </w:r>
      <w:r w:rsidR="004C733E">
        <w:t>достижения</w:t>
      </w:r>
      <w:r w:rsidR="004C733E">
        <w:rPr>
          <w:spacing w:val="-2"/>
        </w:rPr>
        <w:t xml:space="preserve"> </w:t>
      </w:r>
      <w:r w:rsidR="004C733E">
        <w:t>целевых</w:t>
      </w:r>
      <w:r w:rsidR="004C733E">
        <w:rPr>
          <w:spacing w:val="-3"/>
        </w:rPr>
        <w:t xml:space="preserve"> </w:t>
      </w:r>
      <w:r w:rsidR="004C733E">
        <w:t>ориентиров</w:t>
      </w:r>
      <w:r w:rsidR="004C733E">
        <w:rPr>
          <w:spacing w:val="-2"/>
        </w:rPr>
        <w:t xml:space="preserve"> </w:t>
      </w:r>
      <w:r w:rsidR="004C733E">
        <w:t>в</w:t>
      </w:r>
      <w:r w:rsidR="004C733E">
        <w:rPr>
          <w:spacing w:val="-3"/>
        </w:rPr>
        <w:t xml:space="preserve"> </w:t>
      </w:r>
      <w:r w:rsidR="004C733E">
        <w:t>системе</w:t>
      </w:r>
      <w:r w:rsidR="004C733E">
        <w:rPr>
          <w:spacing w:val="1"/>
        </w:rPr>
        <w:t xml:space="preserve"> </w:t>
      </w:r>
      <w:r w:rsidR="004C733E" w:rsidRPr="00963142">
        <w:t>условий</w:t>
      </w:r>
      <w:r w:rsidR="00F33D56">
        <w:t xml:space="preserve"> ФГОС </w:t>
      </w:r>
      <w:r w:rsidR="007417B8">
        <w:t xml:space="preserve"> ООО</w:t>
      </w:r>
    </w:p>
    <w:p w:rsidR="00F33D56" w:rsidRPr="001A3019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Условия реализации основной образовательной программы:</w:t>
      </w:r>
    </w:p>
    <w:p w:rsidR="00F33D56" w:rsidRPr="001A3019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 - соответствие требованиям ФГОС;</w:t>
      </w:r>
    </w:p>
    <w:p w:rsidR="00F33D56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 гарантия сохранности и укрепления физического, пси</w:t>
      </w:r>
      <w:r>
        <w:rPr>
          <w:sz w:val="24"/>
          <w:szCs w:val="24"/>
        </w:rPr>
        <w:t>хологического и социального</w:t>
      </w:r>
    </w:p>
    <w:p w:rsidR="00F33D56" w:rsidRPr="001A3019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здоровья </w:t>
      </w:r>
      <w:proofErr w:type="gramStart"/>
      <w:r w:rsidRPr="001A3019">
        <w:rPr>
          <w:sz w:val="24"/>
          <w:szCs w:val="24"/>
        </w:rPr>
        <w:t>обучающихся</w:t>
      </w:r>
      <w:proofErr w:type="gramEnd"/>
      <w:r w:rsidRPr="001A3019">
        <w:rPr>
          <w:sz w:val="24"/>
          <w:szCs w:val="24"/>
        </w:rPr>
        <w:t>;</w:t>
      </w:r>
    </w:p>
    <w:p w:rsidR="00F33D56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- обеспечение достижения планируемых результатов освоения </w:t>
      </w:r>
      <w:proofErr w:type="gramStart"/>
      <w:r w:rsidRPr="001A3019">
        <w:rPr>
          <w:sz w:val="24"/>
          <w:szCs w:val="24"/>
        </w:rPr>
        <w:t>прим</w:t>
      </w:r>
      <w:r>
        <w:rPr>
          <w:sz w:val="24"/>
          <w:szCs w:val="24"/>
        </w:rPr>
        <w:t>ерной</w:t>
      </w:r>
      <w:proofErr w:type="gramEnd"/>
      <w:r>
        <w:rPr>
          <w:sz w:val="24"/>
          <w:szCs w:val="24"/>
        </w:rPr>
        <w:t xml:space="preserve"> основной</w:t>
      </w:r>
    </w:p>
    <w:p w:rsidR="00F33D56" w:rsidRPr="001A3019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образовательной программы;</w:t>
      </w:r>
    </w:p>
    <w:p w:rsidR="00F33D56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 учёт особенностей образовательной организации, её организационной структуры, запро</w:t>
      </w:r>
      <w:r>
        <w:rPr>
          <w:sz w:val="24"/>
          <w:szCs w:val="24"/>
        </w:rPr>
        <w:t>сов</w:t>
      </w:r>
    </w:p>
    <w:p w:rsidR="00F33D56" w:rsidRPr="001A3019" w:rsidRDefault="00F33D56" w:rsidP="00F33D56">
      <w:pPr>
        <w:pStyle w:val="af0"/>
        <w:tabs>
          <w:tab w:val="left" w:pos="942"/>
        </w:tabs>
        <w:ind w:left="581" w:right="386" w:hanging="439"/>
        <w:jc w:val="left"/>
        <w:rPr>
          <w:sz w:val="24"/>
          <w:szCs w:val="24"/>
        </w:rPr>
      </w:pPr>
      <w:r w:rsidRPr="001A3019">
        <w:rPr>
          <w:sz w:val="24"/>
          <w:szCs w:val="24"/>
        </w:rPr>
        <w:t xml:space="preserve">участников образовательного процесса; </w:t>
      </w:r>
    </w:p>
    <w:p w:rsidR="00F33D56" w:rsidRDefault="00F33D56" w:rsidP="00F33D56">
      <w:pPr>
        <w:pStyle w:val="af0"/>
        <w:tabs>
          <w:tab w:val="left" w:pos="942"/>
        </w:tabs>
        <w:ind w:left="142" w:right="386" w:firstLine="0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 предоставление возможности взаимодействия с социальными партнёрами, использования</w:t>
      </w:r>
    </w:p>
    <w:p w:rsidR="00F33D56" w:rsidRPr="001A3019" w:rsidRDefault="00F33D56" w:rsidP="00F33D56">
      <w:pPr>
        <w:pStyle w:val="af0"/>
        <w:tabs>
          <w:tab w:val="left" w:pos="942"/>
        </w:tabs>
        <w:ind w:left="142" w:right="386" w:firstLine="0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ресурсов социума.</w:t>
      </w:r>
    </w:p>
    <w:p w:rsidR="00F33D56" w:rsidRDefault="00F33D56" w:rsidP="00F33D56">
      <w:pPr>
        <w:pStyle w:val="af0"/>
        <w:tabs>
          <w:tab w:val="left" w:pos="942"/>
        </w:tabs>
        <w:ind w:left="142" w:right="386" w:firstLine="0"/>
        <w:jc w:val="left"/>
        <w:rPr>
          <w:sz w:val="24"/>
          <w:szCs w:val="24"/>
        </w:rPr>
      </w:pPr>
      <w:r w:rsidRPr="001A3019">
        <w:rPr>
          <w:sz w:val="24"/>
          <w:szCs w:val="24"/>
        </w:rPr>
        <w:t>-своевременное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улучшение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учебно-материальной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базы школы, особенно в плане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оснащения</w:t>
      </w:r>
    </w:p>
    <w:p w:rsidR="00F33D56" w:rsidRPr="001A3019" w:rsidRDefault="00F33D56" w:rsidP="00F33D56">
      <w:pPr>
        <w:pStyle w:val="af0"/>
        <w:tabs>
          <w:tab w:val="left" w:pos="942"/>
        </w:tabs>
        <w:ind w:left="142" w:right="386" w:firstLine="0"/>
        <w:jc w:val="left"/>
        <w:rPr>
          <w:rFonts w:ascii="Symbol" w:hAnsi="Symbol"/>
          <w:sz w:val="24"/>
          <w:szCs w:val="24"/>
        </w:rPr>
      </w:pPr>
      <w:r w:rsidRPr="001A3019">
        <w:rPr>
          <w:sz w:val="24"/>
          <w:szCs w:val="24"/>
        </w:rPr>
        <w:t>кабинетов</w:t>
      </w:r>
      <w:r w:rsidRPr="001A3019">
        <w:rPr>
          <w:spacing w:val="-1"/>
          <w:sz w:val="24"/>
          <w:szCs w:val="24"/>
        </w:rPr>
        <w:t xml:space="preserve"> </w:t>
      </w:r>
      <w:r w:rsidRPr="001A3019">
        <w:rPr>
          <w:sz w:val="24"/>
          <w:szCs w:val="24"/>
        </w:rPr>
        <w:t>интерактивным</w:t>
      </w:r>
      <w:r w:rsidRPr="001A3019">
        <w:rPr>
          <w:spacing w:val="-2"/>
          <w:sz w:val="24"/>
          <w:szCs w:val="24"/>
        </w:rPr>
        <w:t xml:space="preserve"> </w:t>
      </w:r>
      <w:r w:rsidRPr="001A3019">
        <w:rPr>
          <w:sz w:val="24"/>
          <w:szCs w:val="24"/>
        </w:rPr>
        <w:t>оборудованием;</w:t>
      </w:r>
    </w:p>
    <w:p w:rsidR="00F33D56" w:rsidRDefault="00F33D56" w:rsidP="00F33D56">
      <w:pPr>
        <w:pStyle w:val="af0"/>
        <w:ind w:left="0" w:right="39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3019">
        <w:rPr>
          <w:sz w:val="24"/>
          <w:szCs w:val="24"/>
        </w:rPr>
        <w:t>пополнение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школьной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библиотеки,</w:t>
      </w:r>
      <w:r w:rsidRPr="001A3019">
        <w:rPr>
          <w:spacing w:val="1"/>
          <w:sz w:val="24"/>
          <w:szCs w:val="24"/>
        </w:rPr>
        <w:t xml:space="preserve"> </w:t>
      </w:r>
      <w:proofErr w:type="spellStart"/>
      <w:r w:rsidRPr="001A3019">
        <w:rPr>
          <w:sz w:val="24"/>
          <w:szCs w:val="24"/>
        </w:rPr>
        <w:t>медиатеки</w:t>
      </w:r>
      <w:proofErr w:type="spellEnd"/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ЭОР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и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ЦОР,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приобретение</w:t>
      </w:r>
      <w:r w:rsidRPr="001A3019">
        <w:rPr>
          <w:spacing w:val="1"/>
          <w:sz w:val="24"/>
          <w:szCs w:val="24"/>
        </w:rPr>
        <w:t xml:space="preserve"> </w:t>
      </w:r>
      <w:r w:rsidRPr="001A3019">
        <w:rPr>
          <w:sz w:val="24"/>
          <w:szCs w:val="24"/>
        </w:rPr>
        <w:t>учебников,</w:t>
      </w:r>
    </w:p>
    <w:p w:rsidR="00F33D56" w:rsidRPr="001A3019" w:rsidRDefault="00F33D56" w:rsidP="00F33D56">
      <w:pPr>
        <w:pStyle w:val="af0"/>
        <w:ind w:left="0" w:right="392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3019">
        <w:rPr>
          <w:sz w:val="24"/>
          <w:szCs w:val="24"/>
        </w:rPr>
        <w:t>методической</w:t>
      </w:r>
      <w:r w:rsidRPr="001A3019">
        <w:rPr>
          <w:spacing w:val="-1"/>
          <w:sz w:val="24"/>
          <w:szCs w:val="24"/>
        </w:rPr>
        <w:t xml:space="preserve"> </w:t>
      </w:r>
      <w:r w:rsidRPr="001A3019">
        <w:rPr>
          <w:sz w:val="24"/>
          <w:szCs w:val="24"/>
        </w:rPr>
        <w:t>литературы, соответствующей</w:t>
      </w:r>
      <w:r w:rsidRPr="001A3019">
        <w:rPr>
          <w:spacing w:val="-1"/>
          <w:sz w:val="24"/>
          <w:szCs w:val="24"/>
        </w:rPr>
        <w:t xml:space="preserve"> </w:t>
      </w:r>
      <w:r w:rsidRPr="001A3019">
        <w:rPr>
          <w:sz w:val="24"/>
          <w:szCs w:val="24"/>
        </w:rPr>
        <w:t xml:space="preserve">ФГОС </w:t>
      </w:r>
      <w:r>
        <w:rPr>
          <w:sz w:val="24"/>
          <w:szCs w:val="24"/>
        </w:rPr>
        <w:t xml:space="preserve"> О</w:t>
      </w:r>
      <w:r w:rsidRPr="001A3019">
        <w:rPr>
          <w:sz w:val="24"/>
          <w:szCs w:val="24"/>
        </w:rPr>
        <w:t>ОО;</w:t>
      </w:r>
    </w:p>
    <w:p w:rsidR="00F33D56" w:rsidRDefault="00F33D56" w:rsidP="00F33D56">
      <w:pPr>
        <w:pStyle w:val="af0"/>
        <w:ind w:left="0" w:right="392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A3019">
        <w:rPr>
          <w:sz w:val="24"/>
          <w:szCs w:val="24"/>
        </w:rPr>
        <w:t>осуществление</w:t>
      </w:r>
      <w:r w:rsidRPr="001A3019">
        <w:rPr>
          <w:spacing w:val="22"/>
          <w:sz w:val="24"/>
          <w:szCs w:val="24"/>
        </w:rPr>
        <w:t xml:space="preserve"> </w:t>
      </w:r>
      <w:r w:rsidRPr="001A3019">
        <w:rPr>
          <w:sz w:val="24"/>
          <w:szCs w:val="24"/>
        </w:rPr>
        <w:t>комплексного</w:t>
      </w:r>
      <w:r w:rsidRPr="001A3019">
        <w:rPr>
          <w:spacing w:val="23"/>
          <w:sz w:val="24"/>
          <w:szCs w:val="24"/>
        </w:rPr>
        <w:t xml:space="preserve"> </w:t>
      </w:r>
      <w:r w:rsidRPr="001A3019">
        <w:rPr>
          <w:sz w:val="24"/>
          <w:szCs w:val="24"/>
        </w:rPr>
        <w:t>мониторинга</w:t>
      </w:r>
      <w:r w:rsidRPr="001A3019">
        <w:rPr>
          <w:spacing w:val="22"/>
          <w:sz w:val="24"/>
          <w:szCs w:val="24"/>
        </w:rPr>
        <w:t xml:space="preserve"> </w:t>
      </w:r>
      <w:r w:rsidRPr="001A3019">
        <w:rPr>
          <w:sz w:val="24"/>
          <w:szCs w:val="24"/>
        </w:rPr>
        <w:t>развития</w:t>
      </w:r>
      <w:r w:rsidRPr="001A3019">
        <w:rPr>
          <w:spacing w:val="23"/>
          <w:sz w:val="24"/>
          <w:szCs w:val="24"/>
        </w:rPr>
        <w:t xml:space="preserve"> </w:t>
      </w:r>
      <w:proofErr w:type="gramStart"/>
      <w:r w:rsidRPr="001A3019">
        <w:rPr>
          <w:sz w:val="24"/>
          <w:szCs w:val="24"/>
        </w:rPr>
        <w:t>обучающихся</w:t>
      </w:r>
      <w:proofErr w:type="gramEnd"/>
      <w:r w:rsidRPr="001A3019">
        <w:rPr>
          <w:spacing w:val="23"/>
          <w:sz w:val="24"/>
          <w:szCs w:val="24"/>
        </w:rPr>
        <w:t xml:space="preserve"> </w:t>
      </w:r>
      <w:r w:rsidRPr="001A3019">
        <w:rPr>
          <w:sz w:val="24"/>
          <w:szCs w:val="24"/>
        </w:rPr>
        <w:t>в</w:t>
      </w:r>
      <w:r w:rsidRPr="001A3019">
        <w:rPr>
          <w:spacing w:val="22"/>
          <w:sz w:val="24"/>
          <w:szCs w:val="24"/>
        </w:rPr>
        <w:t xml:space="preserve"> </w:t>
      </w:r>
      <w:r w:rsidRPr="001A3019">
        <w:rPr>
          <w:sz w:val="24"/>
          <w:szCs w:val="24"/>
        </w:rPr>
        <w:t>соответствии</w:t>
      </w:r>
      <w:r w:rsidRPr="001A3019">
        <w:rPr>
          <w:spacing w:val="-57"/>
          <w:sz w:val="24"/>
          <w:szCs w:val="24"/>
        </w:rPr>
        <w:t xml:space="preserve"> </w:t>
      </w:r>
      <w:r w:rsidRPr="001A3019">
        <w:rPr>
          <w:sz w:val="24"/>
          <w:szCs w:val="24"/>
        </w:rPr>
        <w:t>с</w:t>
      </w:r>
      <w:r w:rsidRPr="001A3019">
        <w:rPr>
          <w:spacing w:val="-2"/>
          <w:sz w:val="24"/>
          <w:szCs w:val="24"/>
        </w:rPr>
        <w:t xml:space="preserve"> </w:t>
      </w:r>
    </w:p>
    <w:p w:rsidR="00F33D56" w:rsidRPr="00963142" w:rsidRDefault="00F33D56" w:rsidP="00F33D56">
      <w:pPr>
        <w:pStyle w:val="af0"/>
        <w:ind w:left="0" w:right="392" w:firstLine="0"/>
        <w:jc w:val="left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Pr="001A3019">
        <w:rPr>
          <w:sz w:val="24"/>
          <w:szCs w:val="24"/>
        </w:rPr>
        <w:t>основными</w:t>
      </w:r>
      <w:r w:rsidRPr="001A3019">
        <w:rPr>
          <w:spacing w:val="2"/>
          <w:sz w:val="24"/>
          <w:szCs w:val="24"/>
        </w:rPr>
        <w:t xml:space="preserve"> </w:t>
      </w:r>
      <w:r w:rsidRPr="001A3019">
        <w:rPr>
          <w:sz w:val="24"/>
          <w:szCs w:val="24"/>
        </w:rPr>
        <w:t>задачами</w:t>
      </w:r>
      <w:r w:rsidRPr="00963142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ФГОС ООО</w:t>
      </w:r>
      <w:r w:rsidRPr="00963142">
        <w:rPr>
          <w:sz w:val="24"/>
          <w:szCs w:val="24"/>
        </w:rPr>
        <w:t>;</w:t>
      </w:r>
    </w:p>
    <w:p w:rsidR="00F33D56" w:rsidRPr="00104B48" w:rsidRDefault="00F33D56" w:rsidP="00F33D56">
      <w:pPr>
        <w:pStyle w:val="af0"/>
        <w:ind w:left="0" w:right="386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4B48">
        <w:rPr>
          <w:sz w:val="24"/>
          <w:szCs w:val="24"/>
        </w:rPr>
        <w:t>развитие творческого потенциала, стимулирование профессионально-личностного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роста педагогов посредством оптимизации системы научно-методической работы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школы;</w:t>
      </w:r>
    </w:p>
    <w:p w:rsidR="00F33D56" w:rsidRPr="00104B48" w:rsidRDefault="00F33D56" w:rsidP="00F33D56">
      <w:pPr>
        <w:pStyle w:val="af0"/>
        <w:spacing w:line="292" w:lineRule="exact"/>
        <w:ind w:left="0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4B48">
        <w:rPr>
          <w:sz w:val="24"/>
          <w:szCs w:val="24"/>
        </w:rPr>
        <w:t>развитие</w:t>
      </w:r>
      <w:r w:rsidRPr="00104B48">
        <w:rPr>
          <w:spacing w:val="-4"/>
          <w:sz w:val="24"/>
          <w:szCs w:val="24"/>
        </w:rPr>
        <w:t xml:space="preserve"> </w:t>
      </w:r>
      <w:r w:rsidRPr="00104B48">
        <w:rPr>
          <w:sz w:val="24"/>
          <w:szCs w:val="24"/>
        </w:rPr>
        <w:t>инновационной</w:t>
      </w:r>
      <w:r w:rsidRPr="00104B48">
        <w:rPr>
          <w:spacing w:val="-3"/>
          <w:sz w:val="24"/>
          <w:szCs w:val="24"/>
        </w:rPr>
        <w:t xml:space="preserve"> </w:t>
      </w:r>
      <w:r w:rsidRPr="00104B48">
        <w:rPr>
          <w:sz w:val="24"/>
          <w:szCs w:val="24"/>
        </w:rPr>
        <w:t>деятельности;</w:t>
      </w:r>
    </w:p>
    <w:p w:rsidR="00F33D56" w:rsidRPr="001A3019" w:rsidRDefault="00F33D56" w:rsidP="00F33D56">
      <w:pPr>
        <w:pStyle w:val="af0"/>
        <w:ind w:left="0" w:right="396" w:firstLine="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4B48">
        <w:rPr>
          <w:sz w:val="24"/>
          <w:szCs w:val="24"/>
        </w:rPr>
        <w:t>регулярное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стимулирование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педагогических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работников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за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высокую</w:t>
      </w:r>
      <w:r w:rsidRPr="00104B48">
        <w:rPr>
          <w:spacing w:val="1"/>
          <w:sz w:val="24"/>
          <w:szCs w:val="24"/>
        </w:rPr>
        <w:t xml:space="preserve"> </w:t>
      </w:r>
      <w:r w:rsidRPr="00104B48">
        <w:rPr>
          <w:sz w:val="24"/>
          <w:szCs w:val="24"/>
        </w:rPr>
        <w:t>результативность</w:t>
      </w:r>
      <w:r w:rsidRPr="00104B48">
        <w:rPr>
          <w:spacing w:val="2"/>
          <w:sz w:val="24"/>
          <w:szCs w:val="24"/>
        </w:rPr>
        <w:t xml:space="preserve"> </w:t>
      </w:r>
      <w:r w:rsidRPr="00104B48">
        <w:rPr>
          <w:sz w:val="24"/>
          <w:szCs w:val="24"/>
        </w:rPr>
        <w:t>работы.</w:t>
      </w:r>
    </w:p>
    <w:p w:rsidR="00F33D56" w:rsidRDefault="00F33D56" w:rsidP="00F33D56">
      <w:pPr>
        <w:pStyle w:val="af0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 xml:space="preserve">    Система услови</w:t>
      </w:r>
      <w:r>
        <w:rPr>
          <w:sz w:val="24"/>
          <w:szCs w:val="24"/>
        </w:rPr>
        <w:t>й реализации ООП ООО</w:t>
      </w:r>
      <w:r w:rsidRPr="009C3F2C">
        <w:rPr>
          <w:sz w:val="24"/>
          <w:szCs w:val="24"/>
        </w:rPr>
        <w:t xml:space="preserve"> базируется на результатах проведенной работы, включающей: </w:t>
      </w:r>
    </w:p>
    <w:p w:rsidR="00F33D56" w:rsidRDefault="00F33D56" w:rsidP="00F33D56">
      <w:pPr>
        <w:pStyle w:val="af0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>- анализ имеющихся в образовательной организации у</w:t>
      </w:r>
      <w:r>
        <w:rPr>
          <w:sz w:val="24"/>
          <w:szCs w:val="24"/>
        </w:rPr>
        <w:t>словий и ресурсов реализации ос</w:t>
      </w:r>
      <w:r w:rsidRPr="009C3F2C">
        <w:rPr>
          <w:sz w:val="24"/>
          <w:szCs w:val="24"/>
        </w:rPr>
        <w:t xml:space="preserve">новной образовательной программы начального общего образования; </w:t>
      </w:r>
    </w:p>
    <w:p w:rsidR="00F33D56" w:rsidRDefault="00F33D56" w:rsidP="00F33D56">
      <w:pPr>
        <w:pStyle w:val="af0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>- установление степени их соответствия требованиям Ф</w:t>
      </w:r>
      <w:r>
        <w:rPr>
          <w:sz w:val="24"/>
          <w:szCs w:val="24"/>
        </w:rPr>
        <w:t>ГОС, а также целям и задачам ос</w:t>
      </w:r>
      <w:r w:rsidRPr="009C3F2C">
        <w:rPr>
          <w:sz w:val="24"/>
          <w:szCs w:val="24"/>
        </w:rPr>
        <w:t>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F33D56" w:rsidRDefault="00F33D56" w:rsidP="00F33D56">
      <w:pPr>
        <w:pStyle w:val="af0"/>
        <w:ind w:left="0" w:right="396" w:firstLine="0"/>
        <w:jc w:val="left"/>
        <w:rPr>
          <w:sz w:val="24"/>
          <w:szCs w:val="24"/>
        </w:rPr>
      </w:pPr>
      <w:r w:rsidRPr="009C3F2C">
        <w:rPr>
          <w:sz w:val="24"/>
          <w:szCs w:val="24"/>
        </w:rPr>
        <w:t xml:space="preserve"> - выявление проблемных зон и установление необход</w:t>
      </w:r>
      <w:r>
        <w:rPr>
          <w:sz w:val="24"/>
          <w:szCs w:val="24"/>
        </w:rPr>
        <w:t>имых изменений в имеющихся усло</w:t>
      </w:r>
      <w:r w:rsidRPr="009C3F2C">
        <w:rPr>
          <w:sz w:val="24"/>
          <w:szCs w:val="24"/>
        </w:rPr>
        <w:t>виях для приведения их в соответствие с требованиями ФГОС;</w:t>
      </w:r>
    </w:p>
    <w:p w:rsidR="00F33D56" w:rsidRPr="009C3F2C" w:rsidRDefault="00F33D56" w:rsidP="00F33D56">
      <w:pPr>
        <w:pStyle w:val="af0"/>
        <w:ind w:left="0" w:right="396" w:firstLine="0"/>
        <w:jc w:val="left"/>
        <w:rPr>
          <w:rFonts w:ascii="Symbol" w:hAnsi="Symbol"/>
          <w:sz w:val="24"/>
          <w:szCs w:val="24"/>
        </w:rPr>
      </w:pPr>
      <w:r w:rsidRPr="009C3F2C">
        <w:rPr>
          <w:sz w:val="24"/>
          <w:szCs w:val="24"/>
        </w:rPr>
        <w:t xml:space="preserve"> -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</w:t>
      </w:r>
      <w:r>
        <w:rPr>
          <w:sz w:val="24"/>
          <w:szCs w:val="24"/>
        </w:rPr>
        <w:t>.</w:t>
      </w:r>
    </w:p>
    <w:p w:rsidR="00F33D56" w:rsidRPr="004C733E" w:rsidRDefault="00F33D56" w:rsidP="00F33D56">
      <w:pPr>
        <w:rPr>
          <w:szCs w:val="21"/>
        </w:rPr>
      </w:pPr>
    </w:p>
    <w:p w:rsidR="00566A1E" w:rsidRDefault="00566A1E" w:rsidP="00F33D56">
      <w:pPr>
        <w:pStyle w:val="a5"/>
        <w:spacing w:before="1"/>
        <w:ind w:right="388"/>
        <w:rPr>
          <w:szCs w:val="21"/>
        </w:rPr>
      </w:pPr>
    </w:p>
    <w:p w:rsidR="00CD2DCF" w:rsidRDefault="00CD2DCF" w:rsidP="00F33D56">
      <w:pPr>
        <w:pStyle w:val="a5"/>
        <w:spacing w:before="1"/>
        <w:ind w:right="388"/>
        <w:rPr>
          <w:szCs w:val="21"/>
        </w:rPr>
      </w:pPr>
    </w:p>
    <w:p w:rsidR="00CD2DCF" w:rsidRDefault="00CD2DCF" w:rsidP="00F33D56">
      <w:pPr>
        <w:pStyle w:val="a5"/>
        <w:spacing w:before="1"/>
        <w:ind w:right="388"/>
        <w:rPr>
          <w:szCs w:val="21"/>
        </w:rPr>
      </w:pPr>
    </w:p>
    <w:p w:rsidR="00CD2DCF" w:rsidRDefault="00CD2DCF" w:rsidP="00F33D56">
      <w:pPr>
        <w:pStyle w:val="a5"/>
        <w:spacing w:before="1"/>
        <w:ind w:right="388"/>
        <w:rPr>
          <w:szCs w:val="21"/>
        </w:rPr>
      </w:pPr>
    </w:p>
    <w:p w:rsidR="00CD2DCF" w:rsidRDefault="00CD2DCF" w:rsidP="00F33D56">
      <w:pPr>
        <w:pStyle w:val="a5"/>
        <w:spacing w:before="1"/>
        <w:ind w:right="388"/>
        <w:rPr>
          <w:szCs w:val="21"/>
        </w:rPr>
      </w:pPr>
    </w:p>
    <w:p w:rsidR="00CD2DCF" w:rsidRDefault="00CD2DCF" w:rsidP="00F33D56">
      <w:pPr>
        <w:pStyle w:val="a5"/>
        <w:spacing w:before="1"/>
        <w:ind w:right="388"/>
        <w:rPr>
          <w:szCs w:val="21"/>
        </w:rPr>
      </w:pPr>
    </w:p>
    <w:p w:rsidR="00CD2DCF" w:rsidRDefault="00CD2DCF" w:rsidP="00CD2DCF">
      <w:pPr>
        <w:spacing w:before="64" w:line="242" w:lineRule="auto"/>
        <w:rPr>
          <w:b/>
          <w:sz w:val="24"/>
        </w:rPr>
      </w:pPr>
      <w:r w:rsidRPr="00CD2DCF">
        <w:rPr>
          <w:b/>
          <w:sz w:val="24"/>
        </w:rPr>
        <w:lastRenderedPageBreak/>
        <w:t>Сетевой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график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(дорожная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карта)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формированию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необходимой</w:t>
      </w:r>
      <w:r>
        <w:rPr>
          <w:b/>
          <w:sz w:val="24"/>
        </w:rPr>
        <w:t xml:space="preserve"> </w:t>
      </w:r>
      <w:r w:rsidRPr="00CD2DCF">
        <w:rPr>
          <w:b/>
          <w:sz w:val="24"/>
        </w:rPr>
        <w:t>системы условий реализации ООП ООО</w:t>
      </w:r>
    </w:p>
    <w:p w:rsidR="00BF69E4" w:rsidRDefault="00BF69E4" w:rsidP="00CD2DCF">
      <w:pPr>
        <w:spacing w:before="64" w:line="242" w:lineRule="auto"/>
        <w:rPr>
          <w:b/>
          <w:sz w:val="24"/>
        </w:rPr>
      </w:pPr>
    </w:p>
    <w:tbl>
      <w:tblPr>
        <w:tblStyle w:val="af1"/>
        <w:tblW w:w="0" w:type="auto"/>
        <w:tblInd w:w="-318" w:type="dxa"/>
        <w:tblLook w:val="04A0"/>
      </w:tblPr>
      <w:tblGrid>
        <w:gridCol w:w="2008"/>
        <w:gridCol w:w="6183"/>
        <w:gridCol w:w="2014"/>
      </w:tblGrid>
      <w:tr w:rsidR="00BF69E4" w:rsidTr="00BF69E4">
        <w:tc>
          <w:tcPr>
            <w:tcW w:w="1898" w:type="dxa"/>
          </w:tcPr>
          <w:p w:rsidR="00BF69E4" w:rsidRPr="00DA7E1F" w:rsidRDefault="00BF69E4" w:rsidP="00284F24">
            <w:pPr>
              <w:pStyle w:val="TableParagraph"/>
              <w:spacing w:line="242" w:lineRule="auto"/>
              <w:ind w:left="259" w:right="97" w:firstLine="5"/>
              <w:rPr>
                <w:b/>
                <w:sz w:val="24"/>
              </w:rPr>
            </w:pPr>
            <w:r w:rsidRPr="00DA7E1F">
              <w:rPr>
                <w:b/>
                <w:spacing w:val="-2"/>
                <w:sz w:val="24"/>
              </w:rPr>
              <w:t>Направление мероприятий</w:t>
            </w:r>
          </w:p>
        </w:tc>
        <w:tc>
          <w:tcPr>
            <w:tcW w:w="6183" w:type="dxa"/>
          </w:tcPr>
          <w:p w:rsidR="00BF69E4" w:rsidRPr="00DA7E1F" w:rsidRDefault="00BF69E4" w:rsidP="00284F24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</w:rPr>
            </w:pPr>
            <w:r w:rsidRPr="00DA7E1F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14" w:type="dxa"/>
          </w:tcPr>
          <w:p w:rsidR="00BF69E4" w:rsidRPr="00DA7E1F" w:rsidRDefault="00BF69E4" w:rsidP="00BF69E4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DA7E1F">
              <w:rPr>
                <w:b/>
                <w:spacing w:val="-2"/>
                <w:sz w:val="24"/>
              </w:rPr>
              <w:t>Сроки</w:t>
            </w:r>
          </w:p>
          <w:p w:rsidR="00BF69E4" w:rsidRPr="00DA7E1F" w:rsidRDefault="00BF69E4" w:rsidP="00BF69E4">
            <w:pPr>
              <w:pStyle w:val="TableParagraph"/>
              <w:spacing w:line="274" w:lineRule="exact"/>
              <w:ind w:right="313"/>
              <w:rPr>
                <w:b/>
                <w:spacing w:val="-2"/>
                <w:sz w:val="24"/>
              </w:rPr>
            </w:pPr>
            <w:r w:rsidRPr="00DA7E1F">
              <w:rPr>
                <w:b/>
                <w:spacing w:val="-2"/>
                <w:sz w:val="24"/>
              </w:rPr>
              <w:t xml:space="preserve">реализации </w:t>
            </w:r>
            <w:r w:rsidRPr="00DA7E1F">
              <w:rPr>
                <w:b/>
                <w:sz w:val="24"/>
              </w:rPr>
              <w:t xml:space="preserve">или </w:t>
            </w:r>
            <w:r w:rsidRPr="00DA7E1F">
              <w:rPr>
                <w:b/>
                <w:spacing w:val="-2"/>
                <w:sz w:val="24"/>
              </w:rPr>
              <w:t>результат</w:t>
            </w:r>
          </w:p>
          <w:p w:rsidR="00BF69E4" w:rsidRPr="00DA7E1F" w:rsidRDefault="00BF69E4" w:rsidP="00BF69E4">
            <w:pPr>
              <w:pStyle w:val="TableParagraph"/>
              <w:spacing w:line="274" w:lineRule="exact"/>
              <w:ind w:right="313"/>
              <w:rPr>
                <w:b/>
                <w:sz w:val="24"/>
              </w:rPr>
            </w:pPr>
          </w:p>
        </w:tc>
      </w:tr>
      <w:tr w:rsidR="00BF69E4" w:rsidTr="00BF69E4">
        <w:tc>
          <w:tcPr>
            <w:tcW w:w="1898" w:type="dxa"/>
            <w:vMerge w:val="restart"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I. Нормативное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tabs>
                <w:tab w:val="left" w:pos="1640"/>
                <w:tab w:val="left" w:pos="2119"/>
                <w:tab w:val="left" w:pos="2983"/>
                <w:tab w:val="left" w:pos="3736"/>
                <w:tab w:val="left" w:pos="4130"/>
                <w:tab w:val="left" w:pos="4306"/>
                <w:tab w:val="left" w:pos="5697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F703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 w:rsidR="006D795C">
              <w:rPr>
                <w:sz w:val="24"/>
              </w:rPr>
              <w:t xml:space="preserve">отдела образования администрации </w:t>
            </w:r>
            <w:proofErr w:type="spellStart"/>
            <w:r w:rsidR="006D795C">
              <w:rPr>
                <w:sz w:val="24"/>
              </w:rPr>
              <w:t>Парфеньевского</w:t>
            </w:r>
            <w:proofErr w:type="spellEnd"/>
            <w:r w:rsidR="006D795C">
              <w:rPr>
                <w:sz w:val="24"/>
              </w:rPr>
              <w:t xml:space="preserve"> муниципального округа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введении</w:t>
            </w:r>
            <w:r w:rsidR="006D795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69E4" w:rsidRDefault="006D795C" w:rsidP="006D79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F69E4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tabs>
                <w:tab w:val="left" w:pos="1765"/>
                <w:tab w:val="left" w:pos="2335"/>
                <w:tab w:val="left" w:pos="3371"/>
                <w:tab w:val="left" w:pos="483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F703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примерной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BF69E4" w:rsidRDefault="00F70312" w:rsidP="006D795C">
            <w:pPr>
              <w:pStyle w:val="TableParagraph"/>
              <w:tabs>
                <w:tab w:val="left" w:pos="2172"/>
                <w:tab w:val="left" w:pos="3664"/>
                <w:tab w:val="left" w:pos="5050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BF69E4">
              <w:rPr>
                <w:spacing w:val="-2"/>
                <w:sz w:val="24"/>
              </w:rPr>
              <w:t>бразовательной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программы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основного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 xml:space="preserve">общего </w:t>
            </w:r>
            <w:r w:rsidR="00BF69E4">
              <w:rPr>
                <w:sz w:val="24"/>
              </w:rPr>
              <w:t>образования ООП ООО М</w:t>
            </w:r>
            <w:r w:rsidR="006D795C">
              <w:rPr>
                <w:sz w:val="24"/>
              </w:rPr>
              <w:t xml:space="preserve">КОУ </w:t>
            </w:r>
            <w:proofErr w:type="spellStart"/>
            <w:r w:rsidR="006D795C">
              <w:rPr>
                <w:sz w:val="24"/>
              </w:rPr>
              <w:t>Вохтомская</w:t>
            </w:r>
            <w:proofErr w:type="spellEnd"/>
            <w:r w:rsidR="006D795C">
              <w:rPr>
                <w:sz w:val="24"/>
              </w:rPr>
              <w:t xml:space="preserve"> ООШ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tabs>
                <w:tab w:val="left" w:pos="1952"/>
                <w:tab w:val="left" w:pos="2844"/>
                <w:tab w:val="left" w:pos="4086"/>
                <w:tab w:val="left" w:pos="4887"/>
                <w:tab w:val="left" w:pos="569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3.Утверждение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новой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r w:rsidR="006D795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69E4" w:rsidRDefault="006D795C" w:rsidP="006D795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BF69E4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требованиями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ФОП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BF69E4" w:rsidRDefault="00F70312" w:rsidP="006D79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BF69E4">
              <w:rPr>
                <w:sz w:val="24"/>
              </w:rPr>
              <w:t>ребованиям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ФГОС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5.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Приведение должностных инструкций работников образовательной организации в соответствие с требованиями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D795C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тарифно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F69E4" w:rsidRDefault="00F70312" w:rsidP="006D795C">
            <w:pPr>
              <w:pStyle w:val="TableParagraph"/>
              <w:tabs>
                <w:tab w:val="left" w:pos="3045"/>
                <w:tab w:val="left" w:pos="5680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BF69E4">
              <w:rPr>
                <w:spacing w:val="-2"/>
                <w:sz w:val="24"/>
              </w:rPr>
              <w:t>валификационными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характеристиками</w:t>
            </w:r>
            <w:r w:rsidR="006D795C">
              <w:rPr>
                <w:sz w:val="24"/>
              </w:rPr>
              <w:t xml:space="preserve"> </w:t>
            </w:r>
            <w:r w:rsidR="00BF69E4">
              <w:rPr>
                <w:spacing w:val="-10"/>
                <w:sz w:val="24"/>
              </w:rPr>
              <w:t xml:space="preserve">и </w:t>
            </w:r>
            <w:r w:rsidR="00BF69E4">
              <w:rPr>
                <w:sz w:val="24"/>
              </w:rPr>
              <w:t>профессиональным стандартом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tabs>
                <w:tab w:val="left" w:pos="1802"/>
                <w:tab w:val="left" w:pos="2147"/>
                <w:tab w:val="left" w:pos="4099"/>
                <w:tab w:val="left" w:pos="569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6.Утверждение списка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и учебных пособий, </w:t>
            </w:r>
            <w:r>
              <w:rPr>
                <w:spacing w:val="-2"/>
                <w:sz w:val="24"/>
              </w:rPr>
              <w:t>используемых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6D795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69E4" w:rsidRDefault="006D795C" w:rsidP="006D795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BF69E4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 xml:space="preserve">ФГОС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7.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 локальных актов, устанавливающих требования к различным объектам инфраструктуры образовательной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6D795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F69E4" w:rsidRDefault="006D795C" w:rsidP="006D79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BF69E4">
              <w:rPr>
                <w:sz w:val="24"/>
              </w:rPr>
              <w:t>инимальной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оснащённости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 xml:space="preserve">учебной </w:t>
            </w:r>
            <w:r w:rsidR="00BF69E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утверждение:</w:t>
            </w:r>
          </w:p>
          <w:p w:rsidR="00BF69E4" w:rsidRDefault="006D795C" w:rsidP="006D795C">
            <w:pPr>
              <w:pStyle w:val="TableParagraph"/>
              <w:numPr>
                <w:ilvl w:val="1"/>
                <w:numId w:val="42"/>
              </w:numPr>
              <w:tabs>
                <w:tab w:val="left" w:pos="315"/>
              </w:tabs>
              <w:spacing w:before="2" w:line="275" w:lineRule="exact"/>
              <w:ind w:left="315" w:hanging="2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BF69E4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плана;</w:t>
            </w:r>
          </w:p>
          <w:p w:rsidR="00BF69E4" w:rsidRDefault="006D795C" w:rsidP="006D795C">
            <w:pPr>
              <w:pStyle w:val="TableParagraph"/>
              <w:numPr>
                <w:ilvl w:val="1"/>
                <w:numId w:val="42"/>
              </w:numPr>
              <w:tabs>
                <w:tab w:val="left" w:pos="310"/>
              </w:tabs>
              <w:spacing w:line="275" w:lineRule="exact"/>
              <w:ind w:left="310" w:hanging="200"/>
              <w:rPr>
                <w:sz w:val="24"/>
              </w:rPr>
            </w:pPr>
            <w:r>
              <w:rPr>
                <w:sz w:val="24"/>
              </w:rPr>
              <w:t>г</w:t>
            </w:r>
            <w:r w:rsidR="00BF69E4">
              <w:rPr>
                <w:sz w:val="24"/>
              </w:rPr>
              <w:t>одового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календарного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графика</w:t>
            </w:r>
          </w:p>
          <w:p w:rsidR="00BF69E4" w:rsidRDefault="006D795C" w:rsidP="006D795C">
            <w:pPr>
              <w:pStyle w:val="TableParagraph"/>
              <w:numPr>
                <w:ilvl w:val="1"/>
                <w:numId w:val="42"/>
              </w:numPr>
              <w:tabs>
                <w:tab w:val="left" w:pos="315"/>
              </w:tabs>
              <w:spacing w:before="3" w:line="262" w:lineRule="exact"/>
              <w:ind w:left="315" w:hanging="2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BF69E4">
              <w:rPr>
                <w:sz w:val="24"/>
              </w:rPr>
              <w:t>алендарного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плана</w:t>
            </w:r>
            <w:r w:rsidR="00A6400B"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работы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 Разработка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актов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BF69E4" w:rsidRDefault="00BF69E4" w:rsidP="006D795C">
            <w:pPr>
              <w:pStyle w:val="TableParagraph"/>
              <w:spacing w:before="2" w:line="261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 w:val="restart"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II. Финансовое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6D795C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F69E4" w:rsidRDefault="006D795C" w:rsidP="006D795C">
            <w:pPr>
              <w:pStyle w:val="TableParagraph"/>
              <w:tabs>
                <w:tab w:val="left" w:pos="1601"/>
                <w:tab w:val="left" w:pos="2436"/>
                <w:tab w:val="left" w:pos="2882"/>
                <w:tab w:val="left" w:pos="4417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BF69E4">
              <w:rPr>
                <w:spacing w:val="-2"/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4"/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планируемых результатов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2.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Корректировка локальных актов (внесение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в них), регламентирующих установление заработной платы работников образовательной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и размеров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tabs>
                <w:tab w:val="left" w:pos="1933"/>
                <w:tab w:val="left" w:pos="4061"/>
                <w:tab w:val="left" w:pos="5697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F703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соглашений</w:t>
            </w:r>
            <w:r w:rsidR="006D795C">
              <w:rPr>
                <w:spacing w:val="-2"/>
                <w:sz w:val="24"/>
              </w:rPr>
              <w:t xml:space="preserve"> к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трудовому договору с педагогическими работниками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 w:val="restart"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III.</w:t>
            </w:r>
            <w:proofErr w:type="gramStart"/>
            <w:r>
              <w:rPr>
                <w:spacing w:val="-2"/>
                <w:sz w:val="24"/>
              </w:rPr>
              <w:t>Организацио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tabs>
                <w:tab w:val="left" w:pos="1735"/>
                <w:tab w:val="left" w:pos="2226"/>
                <w:tab w:val="left" w:pos="3947"/>
                <w:tab w:val="left" w:pos="4174"/>
                <w:tab w:val="left" w:pos="556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F703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 участников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6D795C">
              <w:rPr>
                <w:spacing w:val="-2"/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тношений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6D795C">
              <w:rPr>
                <w:sz w:val="24"/>
              </w:rPr>
              <w:t xml:space="preserve"> о</w:t>
            </w:r>
            <w:r>
              <w:rPr>
                <w:sz w:val="24"/>
              </w:rPr>
              <w:t>рганизации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 w:rsidR="006D795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D79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2.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моделей взаимодействия общеобразовательных организаций и организаций дополнительного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обеспечивающих</w:t>
            </w:r>
          </w:p>
          <w:p w:rsidR="00BF69E4" w:rsidRDefault="00F70312" w:rsidP="006D79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F69E4">
              <w:rPr>
                <w:sz w:val="24"/>
              </w:rPr>
              <w:t>рганизацию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6D795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3.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системы мониторинга образовательных потребностей обучающихся и родителей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:rsidR="00BF69E4" w:rsidRDefault="00F70312" w:rsidP="006D79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BF69E4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плана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 xml:space="preserve">внеурочной </w:t>
            </w:r>
            <w:r w:rsidR="00BF69E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14" w:type="dxa"/>
          </w:tcPr>
          <w:p w:rsidR="00BF69E4" w:rsidRDefault="00BF69E4" w:rsidP="006D795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 w:val="restart"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IV. Кадровое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BF69E4" w:rsidRDefault="00BF69E4" w:rsidP="00284F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1.Анализ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:rsidR="00BF69E4" w:rsidRDefault="00BF69E4" w:rsidP="00284F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(корректировка) плана графика повышения квалификации педагогических и руководящих работников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70312">
              <w:rPr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F70312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F69E4" w:rsidRDefault="00F70312" w:rsidP="00F70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F69E4">
              <w:rPr>
                <w:sz w:val="24"/>
              </w:rPr>
              <w:t>еализацией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1741"/>
                <w:tab w:val="left" w:pos="3721"/>
                <w:tab w:val="left" w:pos="462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3.Разработка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(корректировка)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BF69E4" w:rsidRDefault="00BF69E4" w:rsidP="00F703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квалификации с ориентацией на проблемы реализации ФГОС 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 w:val="restart"/>
          </w:tcPr>
          <w:p w:rsidR="00BF69E4" w:rsidRDefault="00BF69E4" w:rsidP="00BF69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  <w:p w:rsidR="00BF69E4" w:rsidRDefault="00BF69E4" w:rsidP="00BF69E4">
            <w:pPr>
              <w:spacing w:before="64" w:line="242" w:lineRule="auto"/>
              <w:rPr>
                <w:b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обеспечение введения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1941"/>
                <w:tab w:val="left" w:pos="2575"/>
                <w:tab w:val="left" w:pos="3529"/>
                <w:tab w:val="left" w:pos="4484"/>
                <w:tab w:val="left" w:pos="5459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1.Размещение</w:t>
            </w:r>
            <w:r w:rsidR="00F70312">
              <w:rPr>
                <w:sz w:val="24"/>
              </w:rPr>
              <w:t xml:space="preserve"> официальном </w:t>
            </w:r>
            <w:r>
              <w:rPr>
                <w:spacing w:val="-6"/>
                <w:sz w:val="24"/>
              </w:rPr>
              <w:t>на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F70312">
              <w:rPr>
                <w:spacing w:val="-2"/>
                <w:sz w:val="24"/>
              </w:rPr>
              <w:t xml:space="preserve"> МКОУ </w:t>
            </w:r>
            <w:proofErr w:type="spellStart"/>
            <w:r w:rsidR="00F70312">
              <w:rPr>
                <w:spacing w:val="-2"/>
                <w:sz w:val="24"/>
              </w:rPr>
              <w:t>Вохтомская</w:t>
            </w:r>
            <w:proofErr w:type="spellEnd"/>
            <w:r w:rsidR="00F70312">
              <w:rPr>
                <w:spacing w:val="-2"/>
                <w:sz w:val="24"/>
              </w:rPr>
              <w:t xml:space="preserve"> ООШ </w:t>
            </w:r>
            <w:r>
              <w:rPr>
                <w:sz w:val="24"/>
              </w:rPr>
              <w:t>информационных материалов о введении ФГОС 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2.Информирование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F69E4" w:rsidRDefault="00F70312" w:rsidP="00F7031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BF69E4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 xml:space="preserve">ФГОС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BF69E4" w:rsidRDefault="00BF69E4" w:rsidP="00F70312">
            <w:pPr>
              <w:pStyle w:val="TableParagraph"/>
              <w:spacing w:before="3" w:line="261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о реализации ФГОС 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 w:val="restart"/>
          </w:tcPr>
          <w:p w:rsidR="00BF69E4" w:rsidRDefault="00BF69E4" w:rsidP="00BF69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  <w:p w:rsidR="00BF69E4" w:rsidRDefault="00BF69E4" w:rsidP="00BF69E4">
            <w:pPr>
              <w:spacing w:before="64" w:line="242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 техническое обеспечение </w:t>
            </w:r>
            <w:r>
              <w:rPr>
                <w:sz w:val="24"/>
              </w:rPr>
              <w:t>введения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305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1.Характеристика</w:t>
            </w:r>
            <w:r w:rsidR="00F7031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материально-технического</w:t>
            </w:r>
            <w:proofErr w:type="gramEnd"/>
          </w:p>
          <w:p w:rsidR="00BF69E4" w:rsidRDefault="00F70312" w:rsidP="00F703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F69E4">
              <w:rPr>
                <w:sz w:val="24"/>
              </w:rPr>
              <w:t>беспечения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891"/>
                <w:tab w:val="left" w:pos="2911"/>
                <w:tab w:val="left" w:pos="449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2.Обеспечение соответствия материально-технической </w:t>
            </w:r>
            <w:r>
              <w:rPr>
                <w:spacing w:val="-4"/>
                <w:sz w:val="24"/>
              </w:rPr>
              <w:t>базы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:rsidR="00BF69E4" w:rsidRDefault="00BF69E4" w:rsidP="00F70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F703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гигиенических</w:t>
            </w:r>
            <w:proofErr w:type="gramEnd"/>
          </w:p>
          <w:p w:rsidR="00BF69E4" w:rsidRDefault="00BF69E4" w:rsidP="00F703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условий требованиям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4.Обеспечение соответствия условий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  <w:p w:rsidR="00BF69E4" w:rsidRDefault="00F70312" w:rsidP="00F70312">
            <w:pPr>
              <w:pStyle w:val="TableParagraph"/>
              <w:tabs>
                <w:tab w:val="left" w:pos="2239"/>
                <w:tab w:val="left" w:pos="3284"/>
                <w:tab w:val="left" w:pos="4267"/>
                <w:tab w:val="left" w:pos="5236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BF69E4">
              <w:rPr>
                <w:spacing w:val="-2"/>
                <w:sz w:val="24"/>
              </w:rPr>
              <w:t>ротивопожарным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нормам,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4"/>
                <w:sz w:val="24"/>
              </w:rPr>
              <w:t xml:space="preserve">труда </w:t>
            </w:r>
            <w:r w:rsidR="00BF69E4">
              <w:rPr>
                <w:sz w:val="24"/>
              </w:rPr>
              <w:t>работников образовательной организации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2173"/>
                <w:tab w:val="left" w:pos="40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5.Обеспечение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BF69E4" w:rsidRDefault="00F70312" w:rsidP="00F703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F69E4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среды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BF69E4">
              <w:rPr>
                <w:spacing w:val="-5"/>
                <w:sz w:val="24"/>
              </w:rPr>
              <w:t>ООО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6.Укомплектованность</w:t>
            </w:r>
            <w:r w:rsidR="00F70312">
              <w:rPr>
                <w:sz w:val="24"/>
              </w:rPr>
              <w:t xml:space="preserve"> школьной </w:t>
            </w:r>
            <w:r>
              <w:rPr>
                <w:sz w:val="24"/>
              </w:rPr>
              <w:t>би</w:t>
            </w:r>
            <w:r w:rsidR="00F70312">
              <w:rPr>
                <w:sz w:val="24"/>
              </w:rPr>
              <w:t xml:space="preserve">блиотеки </w:t>
            </w:r>
            <w:r>
              <w:rPr>
                <w:sz w:val="24"/>
              </w:rPr>
              <w:t>печатными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образовательными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1779"/>
                <w:tab w:val="left" w:pos="3879"/>
                <w:tab w:val="left" w:pos="512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7.Наличие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электронным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образовательным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(ЭОР),</w:t>
            </w:r>
          </w:p>
          <w:p w:rsidR="00BF69E4" w:rsidRDefault="00F70312" w:rsidP="00F70312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BF69E4">
              <w:rPr>
                <w:sz w:val="24"/>
              </w:rPr>
              <w:t>азмещённым</w:t>
            </w:r>
            <w:proofErr w:type="gramEnd"/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федеральных,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региональных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иных базах данных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BF69E4" w:rsidTr="00BF69E4">
        <w:tc>
          <w:tcPr>
            <w:tcW w:w="1898" w:type="dxa"/>
            <w:vMerge/>
          </w:tcPr>
          <w:p w:rsidR="00BF69E4" w:rsidRDefault="00BF69E4" w:rsidP="00CD2DCF">
            <w:pPr>
              <w:spacing w:before="64" w:line="242" w:lineRule="auto"/>
              <w:rPr>
                <w:b/>
                <w:sz w:val="24"/>
              </w:rPr>
            </w:pPr>
          </w:p>
        </w:tc>
        <w:tc>
          <w:tcPr>
            <w:tcW w:w="6183" w:type="dxa"/>
          </w:tcPr>
          <w:p w:rsidR="00BF69E4" w:rsidRDefault="00BF69E4" w:rsidP="00F70312">
            <w:pPr>
              <w:pStyle w:val="TableParagraph"/>
              <w:tabs>
                <w:tab w:val="left" w:pos="2134"/>
                <w:tab w:val="left" w:pos="3563"/>
                <w:tab w:val="left" w:pos="395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8.Обеспечение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F703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F7031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F7031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информационным</w:t>
            </w:r>
            <w:proofErr w:type="gramEnd"/>
          </w:p>
          <w:p w:rsidR="00BF69E4" w:rsidRDefault="00284F24" w:rsidP="00F703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F69E4">
              <w:rPr>
                <w:sz w:val="24"/>
              </w:rPr>
              <w:t>бразовательным</w:t>
            </w:r>
            <w:r w:rsidR="00F70312"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ресурсам</w:t>
            </w:r>
            <w:r w:rsidR="00F70312">
              <w:rPr>
                <w:sz w:val="24"/>
              </w:rPr>
              <w:t xml:space="preserve"> </w:t>
            </w:r>
            <w:r w:rsidR="00BF69E4">
              <w:rPr>
                <w:sz w:val="24"/>
              </w:rPr>
              <w:t>в</w:t>
            </w:r>
            <w:r w:rsidR="00BF69E4">
              <w:rPr>
                <w:spacing w:val="-2"/>
                <w:sz w:val="24"/>
              </w:rPr>
              <w:t xml:space="preserve"> Интернете</w:t>
            </w:r>
          </w:p>
        </w:tc>
        <w:tc>
          <w:tcPr>
            <w:tcW w:w="2014" w:type="dxa"/>
          </w:tcPr>
          <w:p w:rsidR="00BF69E4" w:rsidRDefault="00BF69E4" w:rsidP="00F7031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BF69E4" w:rsidRPr="00CD2DCF" w:rsidRDefault="00BF69E4" w:rsidP="00CD2DCF">
      <w:pPr>
        <w:spacing w:before="64" w:line="242" w:lineRule="auto"/>
        <w:rPr>
          <w:b/>
          <w:sz w:val="24"/>
        </w:rPr>
      </w:pPr>
    </w:p>
    <w:p w:rsidR="00CD2DCF" w:rsidRPr="00CD2DCF" w:rsidRDefault="00CD2DCF" w:rsidP="00F33D56">
      <w:pPr>
        <w:pStyle w:val="a5"/>
        <w:spacing w:before="1"/>
        <w:ind w:right="388"/>
        <w:rPr>
          <w:szCs w:val="21"/>
        </w:rPr>
      </w:pPr>
    </w:p>
    <w:sectPr w:rsidR="00CD2DCF" w:rsidRPr="00CD2DCF" w:rsidSect="00284F24">
      <w:pgSz w:w="11910" w:h="16840"/>
      <w:pgMar w:top="1040" w:right="460" w:bottom="1200" w:left="1480" w:header="0" w:footer="9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C43506"/>
    <w:multiLevelType w:val="hybridMultilevel"/>
    <w:tmpl w:val="AE9C2ACA"/>
    <w:lvl w:ilvl="0" w:tplc="00DA1882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2731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32C4EA38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3" w:tplc="09288EB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21BEC0CA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9FA6411E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ABAA1C30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A6B865F0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8" w:tplc="22BE5878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3">
    <w:nsid w:val="054B2DC3"/>
    <w:multiLevelType w:val="hybridMultilevel"/>
    <w:tmpl w:val="A7EA2552"/>
    <w:lvl w:ilvl="0" w:tplc="19AE6B6C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4803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036EBF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51473C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7F52E05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1B222B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D66EEB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5FCF27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1ACC33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4">
    <w:nsid w:val="08BC48A9"/>
    <w:multiLevelType w:val="hybridMultilevel"/>
    <w:tmpl w:val="6E50549E"/>
    <w:lvl w:ilvl="0" w:tplc="BFC20CBC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0C8B8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B0C2B53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CF36C2E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CCCEAC4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EB2A2C2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4CAF34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54EDA1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3552E02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5">
    <w:nsid w:val="0A68799D"/>
    <w:multiLevelType w:val="hybridMultilevel"/>
    <w:tmpl w:val="6B6A49CA"/>
    <w:lvl w:ilvl="0" w:tplc="B7001928">
      <w:start w:val="4"/>
      <w:numFmt w:val="decimal"/>
      <w:lvlText w:val="%1."/>
      <w:lvlJc w:val="left"/>
      <w:pPr>
        <w:ind w:left="5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>
    <w:nsid w:val="0AAF1BFB"/>
    <w:multiLevelType w:val="multilevel"/>
    <w:tmpl w:val="2E46B16C"/>
    <w:lvl w:ilvl="0">
      <w:start w:val="15"/>
      <w:numFmt w:val="decimal"/>
      <w:lvlText w:val="%1"/>
      <w:lvlJc w:val="left"/>
      <w:pPr>
        <w:ind w:left="22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91"/>
      </w:pPr>
      <w:rPr>
        <w:rFonts w:hint="default"/>
        <w:lang w:val="ru-RU" w:eastAsia="en-US" w:bidi="ar-SA"/>
      </w:rPr>
    </w:lvl>
  </w:abstractNum>
  <w:abstractNum w:abstractNumId="7">
    <w:nsid w:val="110F15D4"/>
    <w:multiLevelType w:val="hybridMultilevel"/>
    <w:tmpl w:val="464664F8"/>
    <w:lvl w:ilvl="0" w:tplc="1AF6D2E8">
      <w:numFmt w:val="bullet"/>
      <w:lvlText w:val="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A488A8E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CE29DB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BC9411A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7BEAB3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290579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782ACC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BE1CD61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BBA2E2C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8">
    <w:nsid w:val="121327FC"/>
    <w:multiLevelType w:val="hybridMultilevel"/>
    <w:tmpl w:val="40CC4B84"/>
    <w:lvl w:ilvl="0" w:tplc="909AE958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3EFB10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25742F2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3A44D1A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967A723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9C0A933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0CC6C0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058E6DA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BDC025E2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9">
    <w:nsid w:val="16666B97"/>
    <w:multiLevelType w:val="hybridMultilevel"/>
    <w:tmpl w:val="F73089F6"/>
    <w:lvl w:ilvl="0" w:tplc="2B2A4B5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16992B31"/>
    <w:multiLevelType w:val="hybridMultilevel"/>
    <w:tmpl w:val="68088634"/>
    <w:lvl w:ilvl="0" w:tplc="F35CB75C">
      <w:start w:val="13"/>
      <w:numFmt w:val="decimal"/>
      <w:lvlText w:val="%1."/>
      <w:lvlJc w:val="left"/>
      <w:pPr>
        <w:ind w:left="12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1C229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788042A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8232462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8A94ECB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EF985FB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B28D28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728CD9C6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049C56BE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1">
    <w:nsid w:val="181E63BF"/>
    <w:multiLevelType w:val="multilevel"/>
    <w:tmpl w:val="A77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09173C"/>
    <w:multiLevelType w:val="hybridMultilevel"/>
    <w:tmpl w:val="AB100C34"/>
    <w:lvl w:ilvl="0" w:tplc="A830D608">
      <w:start w:val="3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3">
    <w:nsid w:val="1A684AB8"/>
    <w:multiLevelType w:val="hybridMultilevel"/>
    <w:tmpl w:val="4CDE43AC"/>
    <w:lvl w:ilvl="0" w:tplc="9580FB1E">
      <w:start w:val="3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0F59C">
      <w:numFmt w:val="bullet"/>
      <w:lvlText w:val="•"/>
      <w:lvlJc w:val="left"/>
      <w:pPr>
        <w:ind w:left="290" w:hanging="240"/>
      </w:pPr>
      <w:rPr>
        <w:rFonts w:hint="default"/>
        <w:lang w:val="ru-RU" w:eastAsia="en-US" w:bidi="ar-SA"/>
      </w:rPr>
    </w:lvl>
    <w:lvl w:ilvl="2" w:tplc="1ACAF954">
      <w:numFmt w:val="bullet"/>
      <w:lvlText w:val="•"/>
      <w:lvlJc w:val="left"/>
      <w:pPr>
        <w:ind w:left="541" w:hanging="240"/>
      </w:pPr>
      <w:rPr>
        <w:rFonts w:hint="default"/>
        <w:lang w:val="ru-RU" w:eastAsia="en-US" w:bidi="ar-SA"/>
      </w:rPr>
    </w:lvl>
    <w:lvl w:ilvl="3" w:tplc="A3CE88F0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4" w:tplc="C00408C8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5" w:tplc="405EBEAE">
      <w:numFmt w:val="bullet"/>
      <w:lvlText w:val="•"/>
      <w:lvlJc w:val="left"/>
      <w:pPr>
        <w:ind w:left="1293" w:hanging="240"/>
      </w:pPr>
      <w:rPr>
        <w:rFonts w:hint="default"/>
        <w:lang w:val="ru-RU" w:eastAsia="en-US" w:bidi="ar-SA"/>
      </w:rPr>
    </w:lvl>
    <w:lvl w:ilvl="6" w:tplc="D1E6042C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 w:tplc="837C9018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8" w:tplc="507E4EC2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</w:abstractNum>
  <w:abstractNum w:abstractNumId="14">
    <w:nsid w:val="1DB61169"/>
    <w:multiLevelType w:val="hybridMultilevel"/>
    <w:tmpl w:val="26168764"/>
    <w:lvl w:ilvl="0" w:tplc="92A2D1D8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60756">
      <w:numFmt w:val="bullet"/>
      <w:lvlText w:val="•"/>
      <w:lvlJc w:val="left"/>
      <w:pPr>
        <w:ind w:left="204" w:hanging="240"/>
      </w:pPr>
      <w:rPr>
        <w:rFonts w:hint="default"/>
        <w:lang w:val="ru-RU" w:eastAsia="en-US" w:bidi="ar-SA"/>
      </w:rPr>
    </w:lvl>
    <w:lvl w:ilvl="2" w:tplc="B0DA50F8">
      <w:numFmt w:val="bullet"/>
      <w:lvlText w:val="•"/>
      <w:lvlJc w:val="left"/>
      <w:pPr>
        <w:ind w:left="389" w:hanging="240"/>
      </w:pPr>
      <w:rPr>
        <w:rFonts w:hint="default"/>
        <w:lang w:val="ru-RU" w:eastAsia="en-US" w:bidi="ar-SA"/>
      </w:rPr>
    </w:lvl>
    <w:lvl w:ilvl="3" w:tplc="B6F2DF6A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4" w:tplc="99A8340E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5" w:tplc="844006CC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6" w:tplc="094263D6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7" w:tplc="5DDAE672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8" w:tplc="45A2B3C0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</w:abstractNum>
  <w:abstractNum w:abstractNumId="15">
    <w:nsid w:val="222A537A"/>
    <w:multiLevelType w:val="multilevel"/>
    <w:tmpl w:val="2102941A"/>
    <w:lvl w:ilvl="0">
      <w:start w:val="6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16">
    <w:nsid w:val="28B1492A"/>
    <w:multiLevelType w:val="multilevel"/>
    <w:tmpl w:val="32900A78"/>
    <w:lvl w:ilvl="0">
      <w:start w:val="8"/>
      <w:numFmt w:val="decimal"/>
      <w:lvlText w:val="%1"/>
      <w:lvlJc w:val="left"/>
      <w:pPr>
        <w:ind w:left="942" w:hanging="720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9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7">
    <w:nsid w:val="2B2C7360"/>
    <w:multiLevelType w:val="hybridMultilevel"/>
    <w:tmpl w:val="FEE68252"/>
    <w:lvl w:ilvl="0" w:tplc="2692200C">
      <w:start w:val="1"/>
      <w:numFmt w:val="decimal"/>
      <w:lvlText w:val="%1."/>
      <w:lvlJc w:val="left"/>
      <w:pPr>
        <w:ind w:left="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46E8AE">
      <w:numFmt w:val="bullet"/>
      <w:lvlText w:val="•"/>
      <w:lvlJc w:val="left"/>
      <w:pPr>
        <w:ind w:left="204" w:hanging="181"/>
      </w:pPr>
      <w:rPr>
        <w:rFonts w:hint="default"/>
        <w:lang w:val="ru-RU" w:eastAsia="en-US" w:bidi="ar-SA"/>
      </w:rPr>
    </w:lvl>
    <w:lvl w:ilvl="2" w:tplc="F5044BBA">
      <w:numFmt w:val="bullet"/>
      <w:lvlText w:val="•"/>
      <w:lvlJc w:val="left"/>
      <w:pPr>
        <w:ind w:left="389" w:hanging="181"/>
      </w:pPr>
      <w:rPr>
        <w:rFonts w:hint="default"/>
        <w:lang w:val="ru-RU" w:eastAsia="en-US" w:bidi="ar-SA"/>
      </w:rPr>
    </w:lvl>
    <w:lvl w:ilvl="3" w:tplc="899C9F4A">
      <w:numFmt w:val="bullet"/>
      <w:lvlText w:val="•"/>
      <w:lvlJc w:val="left"/>
      <w:pPr>
        <w:ind w:left="574" w:hanging="181"/>
      </w:pPr>
      <w:rPr>
        <w:rFonts w:hint="default"/>
        <w:lang w:val="ru-RU" w:eastAsia="en-US" w:bidi="ar-SA"/>
      </w:rPr>
    </w:lvl>
    <w:lvl w:ilvl="4" w:tplc="49802E10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5" w:tplc="A2180B90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6" w:tplc="164223EC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7" w:tplc="8108789E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8" w:tplc="DAFECC24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</w:abstractNum>
  <w:abstractNum w:abstractNumId="18">
    <w:nsid w:val="2DBE06FC"/>
    <w:multiLevelType w:val="hybridMultilevel"/>
    <w:tmpl w:val="562C4C76"/>
    <w:lvl w:ilvl="0" w:tplc="CF4E8E5C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AF54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8A3A42B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E6A4D54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3B3AADC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F76ED04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9C46D6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4A3A03C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90BE56CE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9">
    <w:nsid w:val="2EFB7CB7"/>
    <w:multiLevelType w:val="hybridMultilevel"/>
    <w:tmpl w:val="B5180EA4"/>
    <w:lvl w:ilvl="0" w:tplc="F5FAFCE0">
      <w:start w:val="8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446E0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FADBE2">
      <w:numFmt w:val="bullet"/>
      <w:lvlText w:val="•"/>
      <w:lvlJc w:val="left"/>
      <w:pPr>
        <w:ind w:left="976" w:hanging="207"/>
      </w:pPr>
      <w:rPr>
        <w:rFonts w:hint="default"/>
        <w:lang w:val="ru-RU" w:eastAsia="en-US" w:bidi="ar-SA"/>
      </w:rPr>
    </w:lvl>
    <w:lvl w:ilvl="3" w:tplc="0846A014">
      <w:numFmt w:val="bullet"/>
      <w:lvlText w:val="•"/>
      <w:lvlJc w:val="left"/>
      <w:pPr>
        <w:ind w:left="1592" w:hanging="207"/>
      </w:pPr>
      <w:rPr>
        <w:rFonts w:hint="default"/>
        <w:lang w:val="ru-RU" w:eastAsia="en-US" w:bidi="ar-SA"/>
      </w:rPr>
    </w:lvl>
    <w:lvl w:ilvl="4" w:tplc="C36CB7AC">
      <w:numFmt w:val="bullet"/>
      <w:lvlText w:val="•"/>
      <w:lvlJc w:val="left"/>
      <w:pPr>
        <w:ind w:left="2208" w:hanging="207"/>
      </w:pPr>
      <w:rPr>
        <w:rFonts w:hint="default"/>
        <w:lang w:val="ru-RU" w:eastAsia="en-US" w:bidi="ar-SA"/>
      </w:rPr>
    </w:lvl>
    <w:lvl w:ilvl="5" w:tplc="E078154A">
      <w:numFmt w:val="bullet"/>
      <w:lvlText w:val="•"/>
      <w:lvlJc w:val="left"/>
      <w:pPr>
        <w:ind w:left="2824" w:hanging="207"/>
      </w:pPr>
      <w:rPr>
        <w:rFonts w:hint="default"/>
        <w:lang w:val="ru-RU" w:eastAsia="en-US" w:bidi="ar-SA"/>
      </w:rPr>
    </w:lvl>
    <w:lvl w:ilvl="6" w:tplc="1772CE0C">
      <w:numFmt w:val="bullet"/>
      <w:lvlText w:val="•"/>
      <w:lvlJc w:val="left"/>
      <w:pPr>
        <w:ind w:left="3441" w:hanging="207"/>
      </w:pPr>
      <w:rPr>
        <w:rFonts w:hint="default"/>
        <w:lang w:val="ru-RU" w:eastAsia="en-US" w:bidi="ar-SA"/>
      </w:rPr>
    </w:lvl>
    <w:lvl w:ilvl="7" w:tplc="1AEE6262">
      <w:numFmt w:val="bullet"/>
      <w:lvlText w:val="•"/>
      <w:lvlJc w:val="left"/>
      <w:pPr>
        <w:ind w:left="4057" w:hanging="207"/>
      </w:pPr>
      <w:rPr>
        <w:rFonts w:hint="default"/>
        <w:lang w:val="ru-RU" w:eastAsia="en-US" w:bidi="ar-SA"/>
      </w:rPr>
    </w:lvl>
    <w:lvl w:ilvl="8" w:tplc="DEBA3ED4">
      <w:numFmt w:val="bullet"/>
      <w:lvlText w:val="•"/>
      <w:lvlJc w:val="left"/>
      <w:pPr>
        <w:ind w:left="4673" w:hanging="207"/>
      </w:pPr>
      <w:rPr>
        <w:rFonts w:hint="default"/>
        <w:lang w:val="ru-RU" w:eastAsia="en-US" w:bidi="ar-SA"/>
      </w:rPr>
    </w:lvl>
  </w:abstractNum>
  <w:abstractNum w:abstractNumId="20">
    <w:nsid w:val="30DD4C4F"/>
    <w:multiLevelType w:val="multilevel"/>
    <w:tmpl w:val="1240A1D4"/>
    <w:lvl w:ilvl="0">
      <w:start w:val="7"/>
      <w:numFmt w:val="decimal"/>
      <w:lvlText w:val="%1"/>
      <w:lvlJc w:val="left"/>
      <w:pPr>
        <w:ind w:left="22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360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1">
    <w:nsid w:val="32D72F36"/>
    <w:multiLevelType w:val="hybridMultilevel"/>
    <w:tmpl w:val="DB68A082"/>
    <w:lvl w:ilvl="0" w:tplc="19DEC27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989636">
      <w:numFmt w:val="bullet"/>
      <w:lvlText w:val="•"/>
      <w:lvlJc w:val="left"/>
      <w:pPr>
        <w:ind w:left="447" w:hanging="144"/>
      </w:pPr>
      <w:rPr>
        <w:rFonts w:hint="default"/>
        <w:lang w:val="ru-RU" w:eastAsia="en-US" w:bidi="ar-SA"/>
      </w:rPr>
    </w:lvl>
    <w:lvl w:ilvl="2" w:tplc="414C603C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3" w:tplc="6FE41414">
      <w:numFmt w:val="bullet"/>
      <w:lvlText w:val="•"/>
      <w:lvlJc w:val="left"/>
      <w:pPr>
        <w:ind w:left="1101" w:hanging="144"/>
      </w:pPr>
      <w:rPr>
        <w:rFonts w:hint="default"/>
        <w:lang w:val="ru-RU" w:eastAsia="en-US" w:bidi="ar-SA"/>
      </w:rPr>
    </w:lvl>
    <w:lvl w:ilvl="4" w:tplc="949A71D6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5" w:tplc="9216D6A8"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6" w:tplc="62F83BFA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7" w:tplc="62908292">
      <w:numFmt w:val="bullet"/>
      <w:lvlText w:val="•"/>
      <w:lvlJc w:val="left"/>
      <w:pPr>
        <w:ind w:left="2410" w:hanging="144"/>
      </w:pPr>
      <w:rPr>
        <w:rFonts w:hint="default"/>
        <w:lang w:val="ru-RU" w:eastAsia="en-US" w:bidi="ar-SA"/>
      </w:rPr>
    </w:lvl>
    <w:lvl w:ilvl="8" w:tplc="B9741428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</w:abstractNum>
  <w:abstractNum w:abstractNumId="22">
    <w:nsid w:val="34A01B92"/>
    <w:multiLevelType w:val="hybridMultilevel"/>
    <w:tmpl w:val="A7B41A28"/>
    <w:lvl w:ilvl="0" w:tplc="C52CD53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F80FF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A462C4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F78935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40A6CE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E2FC8CC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35020E6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EF4E46DA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8F727C2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3">
    <w:nsid w:val="37E17F9C"/>
    <w:multiLevelType w:val="hybridMultilevel"/>
    <w:tmpl w:val="95044100"/>
    <w:lvl w:ilvl="0" w:tplc="F932AA4E">
      <w:start w:val="1"/>
      <w:numFmt w:val="upperRoman"/>
      <w:lvlText w:val="%1."/>
      <w:lvlJc w:val="left"/>
      <w:pPr>
        <w:ind w:left="399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C1690B0">
      <w:numFmt w:val="bullet"/>
      <w:lvlText w:val="•"/>
      <w:lvlJc w:val="left"/>
      <w:pPr>
        <w:ind w:left="4596" w:hanging="214"/>
      </w:pPr>
      <w:rPr>
        <w:rFonts w:hint="default"/>
        <w:lang w:val="ru-RU" w:eastAsia="en-US" w:bidi="ar-SA"/>
      </w:rPr>
    </w:lvl>
    <w:lvl w:ilvl="2" w:tplc="3B4C49B8">
      <w:numFmt w:val="bullet"/>
      <w:lvlText w:val="•"/>
      <w:lvlJc w:val="left"/>
      <w:pPr>
        <w:ind w:left="5193" w:hanging="214"/>
      </w:pPr>
      <w:rPr>
        <w:rFonts w:hint="default"/>
        <w:lang w:val="ru-RU" w:eastAsia="en-US" w:bidi="ar-SA"/>
      </w:rPr>
    </w:lvl>
    <w:lvl w:ilvl="3" w:tplc="903016B6">
      <w:numFmt w:val="bullet"/>
      <w:lvlText w:val="•"/>
      <w:lvlJc w:val="left"/>
      <w:pPr>
        <w:ind w:left="5789" w:hanging="214"/>
      </w:pPr>
      <w:rPr>
        <w:rFonts w:hint="default"/>
        <w:lang w:val="ru-RU" w:eastAsia="en-US" w:bidi="ar-SA"/>
      </w:rPr>
    </w:lvl>
    <w:lvl w:ilvl="4" w:tplc="C7827CC2">
      <w:numFmt w:val="bullet"/>
      <w:lvlText w:val="•"/>
      <w:lvlJc w:val="left"/>
      <w:pPr>
        <w:ind w:left="6386" w:hanging="214"/>
      </w:pPr>
      <w:rPr>
        <w:rFonts w:hint="default"/>
        <w:lang w:val="ru-RU" w:eastAsia="en-US" w:bidi="ar-SA"/>
      </w:rPr>
    </w:lvl>
    <w:lvl w:ilvl="5" w:tplc="C3F88B32">
      <w:numFmt w:val="bullet"/>
      <w:lvlText w:val="•"/>
      <w:lvlJc w:val="left"/>
      <w:pPr>
        <w:ind w:left="6983" w:hanging="214"/>
      </w:pPr>
      <w:rPr>
        <w:rFonts w:hint="default"/>
        <w:lang w:val="ru-RU" w:eastAsia="en-US" w:bidi="ar-SA"/>
      </w:rPr>
    </w:lvl>
    <w:lvl w:ilvl="6" w:tplc="91C6D8B0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61B279AE">
      <w:numFmt w:val="bullet"/>
      <w:lvlText w:val="•"/>
      <w:lvlJc w:val="left"/>
      <w:pPr>
        <w:ind w:left="8176" w:hanging="214"/>
      </w:pPr>
      <w:rPr>
        <w:rFonts w:hint="default"/>
        <w:lang w:val="ru-RU" w:eastAsia="en-US" w:bidi="ar-SA"/>
      </w:rPr>
    </w:lvl>
    <w:lvl w:ilvl="8" w:tplc="820471DC">
      <w:numFmt w:val="bullet"/>
      <w:lvlText w:val="•"/>
      <w:lvlJc w:val="left"/>
      <w:pPr>
        <w:ind w:left="8773" w:hanging="214"/>
      </w:pPr>
      <w:rPr>
        <w:rFonts w:hint="default"/>
        <w:lang w:val="ru-RU" w:eastAsia="en-US" w:bidi="ar-SA"/>
      </w:rPr>
    </w:lvl>
  </w:abstractNum>
  <w:abstractNum w:abstractNumId="24">
    <w:nsid w:val="38BC4770"/>
    <w:multiLevelType w:val="multilevel"/>
    <w:tmpl w:val="B3068CB6"/>
    <w:lvl w:ilvl="0">
      <w:start w:val="17"/>
      <w:numFmt w:val="decimal"/>
      <w:lvlText w:val="%1"/>
      <w:lvlJc w:val="left"/>
      <w:pPr>
        <w:ind w:left="38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9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540"/>
      </w:pPr>
      <w:rPr>
        <w:rFonts w:hint="default"/>
        <w:lang w:val="ru-RU" w:eastAsia="en-US" w:bidi="ar-SA"/>
      </w:rPr>
    </w:lvl>
  </w:abstractNum>
  <w:abstractNum w:abstractNumId="25">
    <w:nsid w:val="42307604"/>
    <w:multiLevelType w:val="hybridMultilevel"/>
    <w:tmpl w:val="A5C62222"/>
    <w:lvl w:ilvl="0" w:tplc="FD286AB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62C8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888ECD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152153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5C4087B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ED691A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7BA1D4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31C0136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0AD2913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6">
    <w:nsid w:val="4985457C"/>
    <w:multiLevelType w:val="hybridMultilevel"/>
    <w:tmpl w:val="AF80721E"/>
    <w:lvl w:ilvl="0" w:tplc="6CC2E4B6">
      <w:start w:val="1"/>
      <w:numFmt w:val="decimal"/>
      <w:lvlText w:val="%1."/>
      <w:lvlJc w:val="left"/>
      <w:pPr>
        <w:ind w:left="4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>
    <w:nsid w:val="49B030D5"/>
    <w:multiLevelType w:val="hybridMultilevel"/>
    <w:tmpl w:val="44FE5358"/>
    <w:lvl w:ilvl="0" w:tplc="E5EC199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E9EE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9EF4931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C786F17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F098930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E836100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0A46CD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F0707EB8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F3D8533E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8">
    <w:nsid w:val="4DFB5170"/>
    <w:multiLevelType w:val="hybridMultilevel"/>
    <w:tmpl w:val="D42AC7E2"/>
    <w:lvl w:ilvl="0" w:tplc="AAAAD6BE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7A742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C1AD99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F8482A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FD0A010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7C042BC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E0C4CB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A5846C2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836C294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9">
    <w:nsid w:val="5079735F"/>
    <w:multiLevelType w:val="multilevel"/>
    <w:tmpl w:val="9A4C041E"/>
    <w:lvl w:ilvl="0">
      <w:start w:val="8"/>
      <w:numFmt w:val="decimal"/>
      <w:lvlText w:val="%1"/>
      <w:lvlJc w:val="left"/>
      <w:pPr>
        <w:ind w:left="762" w:hanging="54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30">
    <w:nsid w:val="5C5B4D06"/>
    <w:multiLevelType w:val="multilevel"/>
    <w:tmpl w:val="67349FAC"/>
    <w:lvl w:ilvl="0">
      <w:start w:val="8"/>
      <w:numFmt w:val="decimal"/>
      <w:lvlText w:val="%1"/>
      <w:lvlJc w:val="left"/>
      <w:pPr>
        <w:ind w:left="222" w:hanging="768"/>
      </w:pPr>
      <w:rPr>
        <w:rFonts w:hint="default"/>
        <w:lang w:val="ru-RU" w:eastAsia="en-US" w:bidi="ar-SA"/>
      </w:rPr>
    </w:lvl>
    <w:lvl w:ilvl="1">
      <w:start w:val="27"/>
      <w:numFmt w:val="decimal"/>
      <w:lvlText w:val="%1.%2"/>
      <w:lvlJc w:val="left"/>
      <w:pPr>
        <w:ind w:left="222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68"/>
      </w:pPr>
      <w:rPr>
        <w:rFonts w:hint="default"/>
        <w:lang w:val="ru-RU" w:eastAsia="en-US" w:bidi="ar-SA"/>
      </w:rPr>
    </w:lvl>
  </w:abstractNum>
  <w:abstractNum w:abstractNumId="31">
    <w:nsid w:val="5DDC04C0"/>
    <w:multiLevelType w:val="hybridMultilevel"/>
    <w:tmpl w:val="BFD6237A"/>
    <w:lvl w:ilvl="0" w:tplc="7F902522">
      <w:start w:val="1"/>
      <w:numFmt w:val="decimal"/>
      <w:lvlText w:val="%1)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0E638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7C48485A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2F9CC48A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76A2A614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D77AE9F2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ADC4AD1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ECF62EBE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9ADEB11E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32">
    <w:nsid w:val="5FF73EAB"/>
    <w:multiLevelType w:val="hybridMultilevel"/>
    <w:tmpl w:val="B2C60204"/>
    <w:lvl w:ilvl="0" w:tplc="CDBA094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94435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256393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B448CA3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B0E8A6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457C11B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89EF98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3B848EB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81D6985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33">
    <w:nsid w:val="65F663B5"/>
    <w:multiLevelType w:val="multilevel"/>
    <w:tmpl w:val="1BB08566"/>
    <w:lvl w:ilvl="0">
      <w:start w:val="14"/>
      <w:numFmt w:val="decimal"/>
      <w:lvlText w:val="%1"/>
      <w:lvlJc w:val="left"/>
      <w:pPr>
        <w:ind w:left="22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76"/>
      </w:pPr>
      <w:rPr>
        <w:rFonts w:hint="default"/>
        <w:lang w:val="ru-RU" w:eastAsia="en-US" w:bidi="ar-SA"/>
      </w:rPr>
    </w:lvl>
  </w:abstractNum>
  <w:abstractNum w:abstractNumId="34">
    <w:nsid w:val="66AE7BCF"/>
    <w:multiLevelType w:val="hybridMultilevel"/>
    <w:tmpl w:val="EABCD9DA"/>
    <w:lvl w:ilvl="0" w:tplc="FFD63EDC">
      <w:start w:val="1"/>
      <w:numFmt w:val="decimal"/>
      <w:lvlText w:val="%1.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C2BE8">
      <w:numFmt w:val="bullet"/>
      <w:lvlText w:val="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DCFE78C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B20E5E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A0824A4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1D5CCF6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B14C657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EEDE54F4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6EAE875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35">
    <w:nsid w:val="678E7257"/>
    <w:multiLevelType w:val="multilevel"/>
    <w:tmpl w:val="00309464"/>
    <w:lvl w:ilvl="0">
      <w:start w:val="8"/>
      <w:numFmt w:val="decimal"/>
      <w:lvlText w:val="%1"/>
      <w:lvlJc w:val="left"/>
      <w:pPr>
        <w:ind w:left="22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36">
    <w:nsid w:val="6E533120"/>
    <w:multiLevelType w:val="hybridMultilevel"/>
    <w:tmpl w:val="976A4B94"/>
    <w:lvl w:ilvl="0" w:tplc="BAB40DC6">
      <w:start w:val="1"/>
      <w:numFmt w:val="decimal"/>
      <w:lvlText w:val="%1."/>
      <w:lvlJc w:val="left"/>
      <w:pPr>
        <w:ind w:left="584" w:hanging="300"/>
        <w:jc w:val="right"/>
      </w:pPr>
      <w:rPr>
        <w:rFonts w:hint="default"/>
        <w:w w:val="100"/>
        <w:lang w:val="ru-RU" w:eastAsia="en-US" w:bidi="ar-SA"/>
      </w:rPr>
    </w:lvl>
    <w:lvl w:ilvl="1" w:tplc="CBC01C8E">
      <w:numFmt w:val="bullet"/>
      <w:lvlText w:val="-"/>
      <w:lvlJc w:val="left"/>
      <w:pPr>
        <w:ind w:left="942" w:hanging="360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2" w:tplc="D856FC0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04F2FBB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A07C1FA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FF728346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9C120F8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87F2F8D4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6D6408F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37">
    <w:nsid w:val="710E7AE4"/>
    <w:multiLevelType w:val="multilevel"/>
    <w:tmpl w:val="647C7176"/>
    <w:lvl w:ilvl="0">
      <w:start w:val="8"/>
      <w:numFmt w:val="decimal"/>
      <w:lvlText w:val="%1"/>
      <w:lvlJc w:val="left"/>
      <w:pPr>
        <w:ind w:left="222" w:hanging="778"/>
      </w:pPr>
      <w:rPr>
        <w:rFonts w:hint="default"/>
        <w:lang w:val="ru-RU" w:eastAsia="en-US" w:bidi="ar-SA"/>
      </w:rPr>
    </w:lvl>
    <w:lvl w:ilvl="1">
      <w:start w:val="26"/>
      <w:numFmt w:val="decimal"/>
      <w:lvlText w:val="%1.%2"/>
      <w:lvlJc w:val="left"/>
      <w:pPr>
        <w:ind w:left="22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42" w:hanging="360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38">
    <w:nsid w:val="760C6BD5"/>
    <w:multiLevelType w:val="multilevel"/>
    <w:tmpl w:val="29167376"/>
    <w:lvl w:ilvl="0">
      <w:start w:val="10"/>
      <w:numFmt w:val="decimal"/>
      <w:lvlText w:val="%1"/>
      <w:lvlJc w:val="left"/>
      <w:pPr>
        <w:ind w:left="147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20"/>
      </w:pPr>
      <w:rPr>
        <w:rFonts w:hint="default"/>
        <w:lang w:val="ru-RU" w:eastAsia="en-US" w:bidi="ar-SA"/>
      </w:rPr>
    </w:lvl>
  </w:abstractNum>
  <w:abstractNum w:abstractNumId="39">
    <w:nsid w:val="76FB5732"/>
    <w:multiLevelType w:val="multilevel"/>
    <w:tmpl w:val="1A42B2E8"/>
    <w:lvl w:ilvl="0">
      <w:start w:val="13"/>
      <w:numFmt w:val="decimal"/>
      <w:lvlText w:val="%1"/>
      <w:lvlJc w:val="left"/>
      <w:pPr>
        <w:ind w:left="222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40">
    <w:nsid w:val="776F20F7"/>
    <w:multiLevelType w:val="multilevel"/>
    <w:tmpl w:val="202821DE"/>
    <w:lvl w:ilvl="0">
      <w:start w:val="16"/>
      <w:numFmt w:val="decimal"/>
      <w:lvlText w:val="%1"/>
      <w:lvlJc w:val="left"/>
      <w:pPr>
        <w:ind w:left="22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6"/>
      </w:pPr>
      <w:rPr>
        <w:rFonts w:hint="default"/>
        <w:lang w:val="ru-RU" w:eastAsia="en-US" w:bidi="ar-SA"/>
      </w:rPr>
    </w:lvl>
  </w:abstractNum>
  <w:abstractNum w:abstractNumId="41">
    <w:nsid w:val="7F5829AC"/>
    <w:multiLevelType w:val="hybridMultilevel"/>
    <w:tmpl w:val="A92C8DB2"/>
    <w:lvl w:ilvl="0" w:tplc="75780918">
      <w:numFmt w:val="bullet"/>
      <w:lvlText w:val="-"/>
      <w:lvlJc w:val="left"/>
      <w:pPr>
        <w:ind w:left="942" w:hanging="360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3D540A7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172159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6B60F0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83166B7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603C3D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092243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4210E9E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DC4028B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21"/>
  </w:num>
  <w:num w:numId="6">
    <w:abstractNumId w:val="25"/>
  </w:num>
  <w:num w:numId="7">
    <w:abstractNumId w:val="31"/>
  </w:num>
  <w:num w:numId="8">
    <w:abstractNumId w:val="24"/>
  </w:num>
  <w:num w:numId="9">
    <w:abstractNumId w:val="40"/>
  </w:num>
  <w:num w:numId="10">
    <w:abstractNumId w:val="6"/>
  </w:num>
  <w:num w:numId="11">
    <w:abstractNumId w:val="33"/>
  </w:num>
  <w:num w:numId="12">
    <w:abstractNumId w:val="3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34"/>
  </w:num>
  <w:num w:numId="18">
    <w:abstractNumId w:val="3"/>
  </w:num>
  <w:num w:numId="19">
    <w:abstractNumId w:val="8"/>
  </w:num>
  <w:num w:numId="20">
    <w:abstractNumId w:val="32"/>
  </w:num>
  <w:num w:numId="21">
    <w:abstractNumId w:val="38"/>
  </w:num>
  <w:num w:numId="22">
    <w:abstractNumId w:val="30"/>
  </w:num>
  <w:num w:numId="23">
    <w:abstractNumId w:val="37"/>
  </w:num>
  <w:num w:numId="24">
    <w:abstractNumId w:val="16"/>
  </w:num>
  <w:num w:numId="25">
    <w:abstractNumId w:val="41"/>
  </w:num>
  <w:num w:numId="26">
    <w:abstractNumId w:val="29"/>
  </w:num>
  <w:num w:numId="27">
    <w:abstractNumId w:val="35"/>
  </w:num>
  <w:num w:numId="28">
    <w:abstractNumId w:val="18"/>
  </w:num>
  <w:num w:numId="29">
    <w:abstractNumId w:val="28"/>
  </w:num>
  <w:num w:numId="30">
    <w:abstractNumId w:val="20"/>
  </w:num>
  <w:num w:numId="31">
    <w:abstractNumId w:val="15"/>
  </w:num>
  <w:num w:numId="32">
    <w:abstractNumId w:val="4"/>
  </w:num>
  <w:num w:numId="33">
    <w:abstractNumId w:val="22"/>
  </w:num>
  <w:num w:numId="34">
    <w:abstractNumId w:val="27"/>
  </w:num>
  <w:num w:numId="35">
    <w:abstractNumId w:val="36"/>
  </w:num>
  <w:num w:numId="36">
    <w:abstractNumId w:val="23"/>
  </w:num>
  <w:num w:numId="37">
    <w:abstractNumId w:val="9"/>
  </w:num>
  <w:num w:numId="38">
    <w:abstractNumId w:val="11"/>
  </w:num>
  <w:num w:numId="39">
    <w:abstractNumId w:val="12"/>
  </w:num>
  <w:num w:numId="40">
    <w:abstractNumId w:val="26"/>
  </w:num>
  <w:num w:numId="41">
    <w:abstractNumId w:val="5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D1EF2"/>
    <w:rsid w:val="00015BF0"/>
    <w:rsid w:val="000302B1"/>
    <w:rsid w:val="00052D15"/>
    <w:rsid w:val="000652F1"/>
    <w:rsid w:val="00096B81"/>
    <w:rsid w:val="00104B48"/>
    <w:rsid w:val="00183D77"/>
    <w:rsid w:val="001B1C84"/>
    <w:rsid w:val="001F713A"/>
    <w:rsid w:val="002776EB"/>
    <w:rsid w:val="00284016"/>
    <w:rsid w:val="00284F24"/>
    <w:rsid w:val="002D5E43"/>
    <w:rsid w:val="003011E6"/>
    <w:rsid w:val="00332395"/>
    <w:rsid w:val="00366CB8"/>
    <w:rsid w:val="00401FEA"/>
    <w:rsid w:val="00417488"/>
    <w:rsid w:val="004C733E"/>
    <w:rsid w:val="00527627"/>
    <w:rsid w:val="005413AC"/>
    <w:rsid w:val="00566A1E"/>
    <w:rsid w:val="005A1B43"/>
    <w:rsid w:val="005C1A87"/>
    <w:rsid w:val="00612A78"/>
    <w:rsid w:val="0065114A"/>
    <w:rsid w:val="0069634D"/>
    <w:rsid w:val="006D795C"/>
    <w:rsid w:val="00701361"/>
    <w:rsid w:val="007417B8"/>
    <w:rsid w:val="007A5D98"/>
    <w:rsid w:val="007C03AF"/>
    <w:rsid w:val="007C126C"/>
    <w:rsid w:val="007E5FB7"/>
    <w:rsid w:val="007F6A63"/>
    <w:rsid w:val="00852543"/>
    <w:rsid w:val="00886EA6"/>
    <w:rsid w:val="008A0502"/>
    <w:rsid w:val="00951F47"/>
    <w:rsid w:val="00963142"/>
    <w:rsid w:val="009D51B6"/>
    <w:rsid w:val="00A10B86"/>
    <w:rsid w:val="00A318CD"/>
    <w:rsid w:val="00A32987"/>
    <w:rsid w:val="00A45A39"/>
    <w:rsid w:val="00A52EEC"/>
    <w:rsid w:val="00A6400B"/>
    <w:rsid w:val="00A73651"/>
    <w:rsid w:val="00AB30D1"/>
    <w:rsid w:val="00B25D79"/>
    <w:rsid w:val="00B55CDD"/>
    <w:rsid w:val="00B61C05"/>
    <w:rsid w:val="00B82D67"/>
    <w:rsid w:val="00BD1EF2"/>
    <w:rsid w:val="00BF69E4"/>
    <w:rsid w:val="00C47133"/>
    <w:rsid w:val="00CA5017"/>
    <w:rsid w:val="00CB119E"/>
    <w:rsid w:val="00CD2DCF"/>
    <w:rsid w:val="00CF1EAF"/>
    <w:rsid w:val="00D60F9C"/>
    <w:rsid w:val="00DA7E1F"/>
    <w:rsid w:val="00DC661A"/>
    <w:rsid w:val="00E147DF"/>
    <w:rsid w:val="00E325B8"/>
    <w:rsid w:val="00E36F9D"/>
    <w:rsid w:val="00E66301"/>
    <w:rsid w:val="00EA497A"/>
    <w:rsid w:val="00EF2459"/>
    <w:rsid w:val="00F11DDF"/>
    <w:rsid w:val="00F33D56"/>
    <w:rsid w:val="00F37330"/>
    <w:rsid w:val="00F61FAD"/>
    <w:rsid w:val="00F67E4C"/>
    <w:rsid w:val="00F70312"/>
    <w:rsid w:val="00FB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0"/>
    <w:pPr>
      <w:widowControl w:val="0"/>
      <w:suppressAutoHyphens/>
      <w:autoSpaceDE w:val="0"/>
    </w:pPr>
    <w:rPr>
      <w:lang w:eastAsia="hi-IN" w:bidi="hi-IN"/>
    </w:rPr>
  </w:style>
  <w:style w:type="paragraph" w:styleId="2">
    <w:name w:val="heading 2"/>
    <w:basedOn w:val="a"/>
    <w:link w:val="20"/>
    <w:uiPriority w:val="9"/>
    <w:qFormat/>
    <w:rsid w:val="00566A1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7330"/>
  </w:style>
  <w:style w:type="character" w:customStyle="1" w:styleId="WW8Num1z1">
    <w:name w:val="WW8Num1z1"/>
    <w:rsid w:val="00F37330"/>
  </w:style>
  <w:style w:type="character" w:customStyle="1" w:styleId="WW8Num1z2">
    <w:name w:val="WW8Num1z2"/>
    <w:rsid w:val="00F37330"/>
  </w:style>
  <w:style w:type="character" w:customStyle="1" w:styleId="WW8Num1z3">
    <w:name w:val="WW8Num1z3"/>
    <w:rsid w:val="00F37330"/>
  </w:style>
  <w:style w:type="character" w:customStyle="1" w:styleId="WW8Num1z4">
    <w:name w:val="WW8Num1z4"/>
    <w:rsid w:val="00F37330"/>
  </w:style>
  <w:style w:type="character" w:customStyle="1" w:styleId="WW8Num1z5">
    <w:name w:val="WW8Num1z5"/>
    <w:rsid w:val="00F37330"/>
  </w:style>
  <w:style w:type="character" w:customStyle="1" w:styleId="WW8Num1z6">
    <w:name w:val="WW8Num1z6"/>
    <w:rsid w:val="00F37330"/>
  </w:style>
  <w:style w:type="character" w:customStyle="1" w:styleId="WW8Num1z7">
    <w:name w:val="WW8Num1z7"/>
    <w:rsid w:val="00F37330"/>
  </w:style>
  <w:style w:type="character" w:customStyle="1" w:styleId="WW8Num1z8">
    <w:name w:val="WW8Num1z8"/>
    <w:rsid w:val="00F37330"/>
  </w:style>
  <w:style w:type="character" w:customStyle="1" w:styleId="1">
    <w:name w:val="Основной шрифт абзаца1"/>
    <w:rsid w:val="00F37330"/>
  </w:style>
  <w:style w:type="character" w:customStyle="1" w:styleId="21">
    <w:name w:val="Основной шрифт абзаца2"/>
    <w:rsid w:val="00F3733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Internetlink">
    <w:name w:val="Internet link"/>
    <w:rsid w:val="00F37330"/>
    <w:rPr>
      <w:rFonts w:ascii="Times New Roman" w:eastAsia="Times New Roman" w:hAnsi="Times New Roman" w:cs="Times New Roman"/>
      <w:color w:val="0000FF"/>
      <w:sz w:val="24"/>
      <w:szCs w:val="24"/>
      <w:u w:val="single"/>
      <w:lang w:val="ru-RU"/>
    </w:rPr>
  </w:style>
  <w:style w:type="character" w:styleId="a3">
    <w:name w:val="Hyperlink"/>
    <w:rsid w:val="00F37330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F3733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F37330"/>
    <w:pPr>
      <w:spacing w:after="120"/>
    </w:pPr>
  </w:style>
  <w:style w:type="paragraph" w:styleId="a7">
    <w:name w:val="List"/>
    <w:basedOn w:val="a5"/>
    <w:rsid w:val="00F37330"/>
  </w:style>
  <w:style w:type="paragraph" w:customStyle="1" w:styleId="22">
    <w:name w:val="Название2"/>
    <w:basedOn w:val="a"/>
    <w:rsid w:val="00F373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F37330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F37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F37330"/>
    <w:pPr>
      <w:suppressLineNumbers/>
    </w:pPr>
  </w:style>
  <w:style w:type="paragraph" w:styleId="a8">
    <w:name w:val="Title"/>
    <w:basedOn w:val="a"/>
    <w:next w:val="a5"/>
    <w:uiPriority w:val="1"/>
    <w:qFormat/>
    <w:rsid w:val="00F3733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a9">
    <w:name w:val="Subtitle"/>
    <w:basedOn w:val="a4"/>
    <w:next w:val="a5"/>
    <w:qFormat/>
    <w:rsid w:val="00F37330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F37330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F37330"/>
  </w:style>
  <w:style w:type="paragraph" w:customStyle="1" w:styleId="110">
    <w:name w:val="Заголовок 11"/>
    <w:basedOn w:val="a"/>
    <w:next w:val="a"/>
    <w:rsid w:val="00F37330"/>
    <w:pPr>
      <w:keepNext/>
      <w:tabs>
        <w:tab w:val="num" w:pos="0"/>
      </w:tabs>
      <w:ind w:left="1390"/>
    </w:pPr>
    <w:rPr>
      <w:b/>
      <w:bCs/>
      <w:sz w:val="24"/>
      <w:szCs w:val="24"/>
    </w:rPr>
  </w:style>
  <w:style w:type="paragraph" w:customStyle="1" w:styleId="210">
    <w:name w:val="Заголовок 21"/>
    <w:basedOn w:val="a"/>
    <w:next w:val="a"/>
    <w:rsid w:val="00F37330"/>
    <w:pPr>
      <w:keepNext/>
      <w:tabs>
        <w:tab w:val="num" w:pos="0"/>
      </w:tabs>
      <w:ind w:left="432" w:hanging="432"/>
    </w:pPr>
    <w:rPr>
      <w:b/>
      <w:bCs/>
      <w:sz w:val="22"/>
      <w:szCs w:val="22"/>
    </w:rPr>
  </w:style>
  <w:style w:type="paragraph" w:customStyle="1" w:styleId="31">
    <w:name w:val="Заголовок 31"/>
    <w:basedOn w:val="a"/>
    <w:next w:val="a"/>
    <w:rsid w:val="00F37330"/>
    <w:pPr>
      <w:keepNext/>
      <w:tabs>
        <w:tab w:val="num" w:pos="0"/>
      </w:tabs>
      <w:ind w:left="432" w:hanging="432"/>
    </w:pPr>
    <w:rPr>
      <w:b/>
      <w:bCs/>
    </w:rPr>
  </w:style>
  <w:style w:type="paragraph" w:customStyle="1" w:styleId="13">
    <w:name w:val="Верхний колонтитул1"/>
    <w:basedOn w:val="a"/>
    <w:rsid w:val="00F3733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F37330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rsid w:val="00F37330"/>
  </w:style>
  <w:style w:type="paragraph" w:customStyle="1" w:styleId="TableHeading">
    <w:name w:val="Table Heading"/>
    <w:basedOn w:val="TableContents"/>
    <w:rsid w:val="00F37330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37330"/>
    <w:pPr>
      <w:suppressLineNumbers/>
    </w:pPr>
  </w:style>
  <w:style w:type="paragraph" w:customStyle="1" w:styleId="ab">
    <w:name w:val="Заголовок таблицы"/>
    <w:basedOn w:val="aa"/>
    <w:rsid w:val="00F37330"/>
    <w:pPr>
      <w:jc w:val="center"/>
    </w:pPr>
    <w:rPr>
      <w:b/>
      <w:bCs/>
    </w:rPr>
  </w:style>
  <w:style w:type="character" w:styleId="ac">
    <w:name w:val="Strong"/>
    <w:basedOn w:val="a0"/>
    <w:uiPriority w:val="22"/>
    <w:qFormat/>
    <w:rsid w:val="00566A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6A1E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566A1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566A1E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566A1E"/>
    <w:rPr>
      <w:rFonts w:ascii="Tahoma" w:hAnsi="Tahoma" w:cs="Mangal"/>
      <w:sz w:val="16"/>
      <w:szCs w:val="1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4C73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C733E"/>
    <w:pPr>
      <w:suppressAutoHyphens w:val="0"/>
      <w:autoSpaceDN w:val="0"/>
      <w:ind w:left="1290" w:hanging="360"/>
      <w:outlineLvl w:val="1"/>
    </w:pPr>
    <w:rPr>
      <w:b/>
      <w:bCs/>
      <w:sz w:val="24"/>
      <w:szCs w:val="24"/>
      <w:lang w:eastAsia="en-US" w:bidi="ar-SA"/>
    </w:rPr>
  </w:style>
  <w:style w:type="paragraph" w:styleId="af0">
    <w:name w:val="List Paragraph"/>
    <w:basedOn w:val="a"/>
    <w:uiPriority w:val="99"/>
    <w:qFormat/>
    <w:rsid w:val="004C733E"/>
    <w:pPr>
      <w:suppressAutoHyphens w:val="0"/>
      <w:autoSpaceDN w:val="0"/>
      <w:ind w:left="941" w:hanging="360"/>
      <w:jc w:val="both"/>
    </w:pPr>
    <w:rPr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C733E"/>
    <w:pPr>
      <w:suppressAutoHyphens w:val="0"/>
      <w:autoSpaceDN w:val="0"/>
    </w:pPr>
    <w:rPr>
      <w:sz w:val="22"/>
      <w:szCs w:val="22"/>
      <w:lang w:eastAsia="en-US" w:bidi="ar-SA"/>
    </w:rPr>
  </w:style>
  <w:style w:type="paragraph" w:customStyle="1" w:styleId="Heading11">
    <w:name w:val="Heading 11"/>
    <w:basedOn w:val="a"/>
    <w:uiPriority w:val="99"/>
    <w:rsid w:val="00852543"/>
    <w:pPr>
      <w:suppressAutoHyphens w:val="0"/>
      <w:autoSpaceDN w:val="0"/>
      <w:ind w:left="1290" w:hanging="360"/>
      <w:outlineLvl w:val="1"/>
    </w:pPr>
    <w:rPr>
      <w:b/>
      <w:bCs/>
      <w:sz w:val="24"/>
      <w:szCs w:val="24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99"/>
    <w:rsid w:val="00A32987"/>
    <w:rPr>
      <w:lang w:eastAsia="hi-IN" w:bidi="hi-IN"/>
    </w:rPr>
  </w:style>
  <w:style w:type="paragraph" w:customStyle="1" w:styleId="15">
    <w:name w:val="Абзац списка1"/>
    <w:basedOn w:val="a"/>
    <w:rsid w:val="00C4713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BF6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htomaschkola.ucoz.net" TargetMode="External"/><Relationship Id="rId5" Type="http://schemas.openxmlformats.org/officeDocument/2006/relationships/hyperlink" Target="https://vohtomaschkola.ucoz.net/index/materialno_tekhnicheskoe_obespechenie/0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Óíèôèöèðîâàííàÿ ôîðìà ¹ Ò-8</vt:lpstr>
    </vt:vector>
  </TitlesOfParts>
  <Company>Дом</Company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Óíèôèöèðîâàííàÿ ôîðìà ¹ Ò-8</dc:title>
  <dc:creator>ip-spravka.ru</dc:creator>
  <cp:lastModifiedBy>Пользователь Windows</cp:lastModifiedBy>
  <cp:revision>17</cp:revision>
  <cp:lastPrinted>2023-09-17T21:49:00Z</cp:lastPrinted>
  <dcterms:created xsi:type="dcterms:W3CDTF">2023-10-21T22:21:00Z</dcterms:created>
  <dcterms:modified xsi:type="dcterms:W3CDTF">2024-11-22T21:42:00Z</dcterms:modified>
</cp:coreProperties>
</file>